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91" w:rsidRPr="00013EA7" w:rsidRDefault="00EB0D91" w:rsidP="00EB0D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3EA7">
        <w:rPr>
          <w:rFonts w:ascii="Times New Roman" w:hAnsi="Times New Roman"/>
          <w:b/>
          <w:sz w:val="24"/>
          <w:szCs w:val="24"/>
        </w:rPr>
        <w:t>ТОМСКАЯ ОБЛАСТЬ</w:t>
      </w:r>
    </w:p>
    <w:p w:rsidR="00EB0D91" w:rsidRPr="00013EA7" w:rsidRDefault="00EB0D91" w:rsidP="00EB0D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3EA7">
        <w:rPr>
          <w:rFonts w:ascii="Times New Roman" w:hAnsi="Times New Roman"/>
          <w:b/>
          <w:sz w:val="24"/>
          <w:szCs w:val="24"/>
        </w:rPr>
        <w:t>ТОМСКИЙ РАЙОН</w:t>
      </w:r>
    </w:p>
    <w:p w:rsidR="00EB0D91" w:rsidRPr="00013EA7" w:rsidRDefault="00EB0D91" w:rsidP="00EB0D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3EA7">
        <w:rPr>
          <w:rFonts w:ascii="Times New Roman" w:hAnsi="Times New Roman"/>
          <w:b/>
          <w:sz w:val="24"/>
          <w:szCs w:val="24"/>
        </w:rPr>
        <w:t>Муниципальное образование «Октябрьское  сельское поселение»</w:t>
      </w:r>
    </w:p>
    <w:p w:rsidR="00EB0D91" w:rsidRPr="00013EA7" w:rsidRDefault="00EB0D91" w:rsidP="00EB0D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467B5" wp14:editId="7C6B7D77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3815" t="41275" r="41910" b="4445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4SBGgIAADU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PD3hIE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EB0D91" w:rsidRPr="00013EA7" w:rsidRDefault="00EB0D91" w:rsidP="00EB0D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3EA7">
        <w:rPr>
          <w:rFonts w:ascii="Times New Roman" w:hAnsi="Times New Roman"/>
          <w:sz w:val="24"/>
          <w:szCs w:val="24"/>
        </w:rPr>
        <w:t>ИНФОРМАЦИОННЫЙ БЮЛЛЕТЕНЬ</w:t>
      </w:r>
    </w:p>
    <w:p w:rsidR="00EB0D91" w:rsidRPr="00013EA7" w:rsidRDefault="00EB0D91" w:rsidP="00EB0D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3EA7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EB0D91" w:rsidRPr="00013EA7" w:rsidRDefault="00EB0D91" w:rsidP="00EB0D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3EA7">
        <w:rPr>
          <w:rFonts w:ascii="Times New Roman" w:hAnsi="Times New Roman"/>
          <w:sz w:val="24"/>
          <w:szCs w:val="24"/>
        </w:rPr>
        <w:t xml:space="preserve">правовых актов органов местного самоуправления Октябрьского сельского поселения </w:t>
      </w:r>
    </w:p>
    <w:p w:rsidR="00EB0D91" w:rsidRPr="00013EA7" w:rsidRDefault="00EB0D91" w:rsidP="00EB0D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3EA7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EB0D91" w:rsidRPr="00013EA7" w:rsidRDefault="00EB0D91" w:rsidP="00EB0D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941F4" wp14:editId="5824141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3815" t="46990" r="41910" b="3873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NGGgIAADU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wM1zRh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EB0D91" w:rsidRPr="00013EA7" w:rsidRDefault="00EB0D91" w:rsidP="00EB0D91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  <w:t xml:space="preserve">          </w:t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Cs/>
          <w:sz w:val="24"/>
          <w:szCs w:val="24"/>
        </w:rPr>
        <w:t>19.06</w:t>
      </w:r>
      <w:r w:rsidRPr="00013EA7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7</w:t>
      </w:r>
      <w:r w:rsidRPr="00013EA7">
        <w:rPr>
          <w:rFonts w:ascii="Times New Roman" w:hAnsi="Times New Roman"/>
          <w:bCs/>
          <w:sz w:val="24"/>
          <w:szCs w:val="24"/>
        </w:rPr>
        <w:t xml:space="preserve"> г.</w:t>
      </w:r>
    </w:p>
    <w:p w:rsidR="00EB0D91" w:rsidRPr="00013EA7" w:rsidRDefault="00EB0D91" w:rsidP="00EB0D91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013EA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с. Октябрьское</w:t>
      </w:r>
    </w:p>
    <w:p w:rsidR="00EB0D91" w:rsidRPr="00013EA7" w:rsidRDefault="00EB0D91" w:rsidP="00EB0D9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13EA7">
        <w:rPr>
          <w:rFonts w:ascii="Times New Roman" w:hAnsi="Times New Roman"/>
          <w:sz w:val="24"/>
          <w:szCs w:val="24"/>
        </w:rPr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3EA7">
          <w:rPr>
            <w:rFonts w:ascii="Times New Roman" w:hAnsi="Times New Roman"/>
            <w:sz w:val="24"/>
            <w:szCs w:val="24"/>
          </w:rPr>
          <w:t>2005 г</w:t>
        </w:r>
      </w:smartTag>
      <w:r w:rsidRPr="00013EA7">
        <w:rPr>
          <w:rFonts w:ascii="Times New Roman" w:hAnsi="Times New Roman"/>
          <w:sz w:val="24"/>
          <w:szCs w:val="24"/>
        </w:rPr>
        <w:t>.</w:t>
      </w:r>
      <w:r w:rsidRPr="00013EA7">
        <w:rPr>
          <w:rFonts w:ascii="Times New Roman" w:hAnsi="Times New Roman"/>
          <w:sz w:val="24"/>
          <w:szCs w:val="24"/>
        </w:rPr>
        <w:tab/>
      </w:r>
      <w:r w:rsidRPr="00013EA7">
        <w:rPr>
          <w:rFonts w:ascii="Times New Roman" w:hAnsi="Times New Roman"/>
          <w:sz w:val="24"/>
          <w:szCs w:val="24"/>
        </w:rPr>
        <w:tab/>
      </w:r>
      <w:r w:rsidRPr="00013EA7">
        <w:rPr>
          <w:rFonts w:ascii="Times New Roman" w:hAnsi="Times New Roman"/>
          <w:sz w:val="44"/>
          <w:szCs w:val="44"/>
        </w:rPr>
        <w:tab/>
      </w:r>
      <w:r w:rsidRPr="00013EA7">
        <w:rPr>
          <w:rFonts w:ascii="Times New Roman" w:hAnsi="Times New Roman"/>
          <w:b/>
          <w:bCs/>
          <w:sz w:val="44"/>
          <w:szCs w:val="44"/>
        </w:rPr>
        <w:t xml:space="preserve">№ </w:t>
      </w:r>
      <w:r>
        <w:rPr>
          <w:rFonts w:ascii="Times New Roman" w:hAnsi="Times New Roman"/>
          <w:b/>
          <w:bCs/>
          <w:sz w:val="44"/>
          <w:szCs w:val="44"/>
        </w:rPr>
        <w:t>32</w:t>
      </w:r>
      <w:bookmarkStart w:id="0" w:name="_GoBack"/>
      <w:bookmarkEnd w:id="0"/>
    </w:p>
    <w:p w:rsidR="000A6C6D" w:rsidRPr="001E2082" w:rsidRDefault="000A6C6D" w:rsidP="000A6C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6C6D" w:rsidRPr="001E2082" w:rsidRDefault="006A64CE" w:rsidP="001E20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E2082">
        <w:rPr>
          <w:rFonts w:ascii="Arial" w:hAnsi="Arial" w:cs="Arial"/>
          <w:b/>
          <w:sz w:val="24"/>
          <w:szCs w:val="24"/>
        </w:rPr>
        <w:t xml:space="preserve">РЕШЕНИЕ №  </w:t>
      </w:r>
      <w:r w:rsidR="00E14630" w:rsidRPr="001E2082">
        <w:rPr>
          <w:rFonts w:ascii="Arial" w:hAnsi="Arial" w:cs="Arial"/>
          <w:b/>
          <w:sz w:val="24"/>
          <w:szCs w:val="24"/>
        </w:rPr>
        <w:t>145</w:t>
      </w:r>
    </w:p>
    <w:p w:rsidR="001E2082" w:rsidRPr="001E2082" w:rsidRDefault="001E2082" w:rsidP="001E2082">
      <w:pPr>
        <w:jc w:val="both"/>
        <w:rPr>
          <w:rFonts w:ascii="Arial" w:hAnsi="Arial" w:cs="Arial"/>
          <w:sz w:val="24"/>
          <w:szCs w:val="24"/>
          <w:u w:val="single"/>
        </w:rPr>
      </w:pPr>
      <w:r w:rsidRPr="001E2082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</w:t>
      </w:r>
      <w:r w:rsidRPr="001E2082">
        <w:rPr>
          <w:rFonts w:ascii="Arial" w:hAnsi="Arial" w:cs="Arial"/>
          <w:sz w:val="24"/>
          <w:szCs w:val="24"/>
        </w:rPr>
        <w:t xml:space="preserve">Октябрьское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E2082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1E2082">
        <w:rPr>
          <w:rFonts w:ascii="Arial" w:hAnsi="Arial" w:cs="Arial"/>
          <w:sz w:val="24"/>
          <w:szCs w:val="24"/>
          <w:u w:val="single"/>
        </w:rPr>
        <w:t xml:space="preserve">15.06.2017 </w:t>
      </w:r>
    </w:p>
    <w:p w:rsidR="000A6C6D" w:rsidRPr="001E2082" w:rsidRDefault="000A6C6D" w:rsidP="001E2082">
      <w:pPr>
        <w:jc w:val="right"/>
        <w:rPr>
          <w:rFonts w:ascii="Arial" w:hAnsi="Arial" w:cs="Arial"/>
          <w:sz w:val="24"/>
          <w:szCs w:val="24"/>
        </w:rPr>
      </w:pPr>
      <w:r w:rsidRPr="001E2082">
        <w:rPr>
          <w:rFonts w:ascii="Arial" w:hAnsi="Arial" w:cs="Arial"/>
          <w:sz w:val="24"/>
          <w:szCs w:val="24"/>
        </w:rPr>
        <w:tab/>
      </w:r>
      <w:r w:rsidR="001E2082" w:rsidRPr="001E2082">
        <w:rPr>
          <w:rFonts w:ascii="Arial" w:hAnsi="Arial" w:cs="Arial"/>
          <w:sz w:val="24"/>
          <w:szCs w:val="24"/>
        </w:rPr>
        <w:t>57 -е собрание 3-го созыва</w:t>
      </w:r>
    </w:p>
    <w:p w:rsidR="000A6C6D" w:rsidRPr="001E2082" w:rsidRDefault="000A6C6D" w:rsidP="000A6C6D">
      <w:pPr>
        <w:pStyle w:val="a5"/>
        <w:ind w:right="4140"/>
        <w:jc w:val="both"/>
        <w:rPr>
          <w:rFonts w:ascii="Arial" w:hAnsi="Arial" w:cs="Arial"/>
          <w:b w:val="0"/>
          <w:szCs w:val="24"/>
        </w:rPr>
      </w:pPr>
      <w:r w:rsidRPr="001E2082">
        <w:rPr>
          <w:rFonts w:ascii="Arial" w:hAnsi="Arial" w:cs="Arial"/>
          <w:b w:val="0"/>
          <w:szCs w:val="24"/>
        </w:rPr>
        <w:t xml:space="preserve">О внесении изменений и дополнений в </w:t>
      </w:r>
      <w:r w:rsidR="00507AF9" w:rsidRPr="001E2082">
        <w:rPr>
          <w:rFonts w:ascii="Arial" w:hAnsi="Arial" w:cs="Arial"/>
          <w:b w:val="0"/>
          <w:szCs w:val="24"/>
        </w:rPr>
        <w:t>Положение о бюджетном процессе в Октябрьском сельском поселении, утвержденного р</w:t>
      </w:r>
      <w:r w:rsidRPr="001E2082">
        <w:rPr>
          <w:rFonts w:ascii="Arial" w:hAnsi="Arial" w:cs="Arial"/>
          <w:b w:val="0"/>
          <w:szCs w:val="24"/>
        </w:rPr>
        <w:t>ешение</w:t>
      </w:r>
      <w:r w:rsidR="00507AF9" w:rsidRPr="001E2082">
        <w:rPr>
          <w:rFonts w:ascii="Arial" w:hAnsi="Arial" w:cs="Arial"/>
          <w:b w:val="0"/>
          <w:szCs w:val="24"/>
        </w:rPr>
        <w:t>м</w:t>
      </w:r>
      <w:r w:rsidR="00291F05" w:rsidRPr="001E2082">
        <w:rPr>
          <w:rFonts w:ascii="Arial" w:hAnsi="Arial" w:cs="Arial"/>
          <w:b w:val="0"/>
          <w:szCs w:val="24"/>
        </w:rPr>
        <w:t xml:space="preserve"> Совета Октябрьского сельского </w:t>
      </w:r>
      <w:r w:rsidR="00507AF9" w:rsidRPr="001E2082">
        <w:rPr>
          <w:rFonts w:ascii="Arial" w:hAnsi="Arial" w:cs="Arial"/>
          <w:b w:val="0"/>
          <w:szCs w:val="24"/>
        </w:rPr>
        <w:t>поселения от 22 ноября 2012 № 14</w:t>
      </w:r>
    </w:p>
    <w:p w:rsidR="000A6C6D" w:rsidRPr="001E2082" w:rsidRDefault="000A6C6D" w:rsidP="000A6C6D">
      <w:pPr>
        <w:pStyle w:val="a5"/>
        <w:ind w:right="4140"/>
        <w:jc w:val="both"/>
        <w:rPr>
          <w:rFonts w:ascii="Arial" w:hAnsi="Arial" w:cs="Arial"/>
          <w:b w:val="0"/>
          <w:bCs/>
          <w:szCs w:val="24"/>
        </w:rPr>
      </w:pPr>
    </w:p>
    <w:p w:rsidR="00291F05" w:rsidRPr="001E2082" w:rsidRDefault="000A6C6D" w:rsidP="009F1BE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082">
        <w:rPr>
          <w:rFonts w:ascii="Arial" w:hAnsi="Arial" w:cs="Arial"/>
          <w:sz w:val="24"/>
          <w:szCs w:val="24"/>
        </w:rPr>
        <w:t xml:space="preserve">Рассмотрев предоставленный </w:t>
      </w:r>
      <w:r w:rsidR="00291F05" w:rsidRPr="001E2082">
        <w:rPr>
          <w:rFonts w:ascii="Arial" w:hAnsi="Arial" w:cs="Arial"/>
          <w:sz w:val="24"/>
          <w:szCs w:val="24"/>
        </w:rPr>
        <w:t xml:space="preserve">прокуратурой Томского района протест на Положение о бюджетном процессе в Октябрьском сельском поселении, утвержденного решением Совета Октябрьского сельского поселения от </w:t>
      </w:r>
      <w:r w:rsidR="00507AF9" w:rsidRPr="001E2082">
        <w:rPr>
          <w:rFonts w:ascii="Arial" w:hAnsi="Arial" w:cs="Arial"/>
          <w:sz w:val="24"/>
          <w:szCs w:val="24"/>
        </w:rPr>
        <w:t xml:space="preserve">22 ноября </w:t>
      </w:r>
      <w:r w:rsidR="00291F05" w:rsidRPr="001E2082">
        <w:rPr>
          <w:rFonts w:ascii="Arial" w:hAnsi="Arial" w:cs="Arial"/>
          <w:sz w:val="24"/>
          <w:szCs w:val="24"/>
        </w:rPr>
        <w:t>2012 г. № 14</w:t>
      </w:r>
      <w:r w:rsidR="00507AF9" w:rsidRPr="001E2082">
        <w:rPr>
          <w:rFonts w:ascii="Arial" w:hAnsi="Arial" w:cs="Arial"/>
          <w:sz w:val="24"/>
          <w:szCs w:val="24"/>
        </w:rPr>
        <w:t>,</w:t>
      </w:r>
    </w:p>
    <w:p w:rsidR="000A6C6D" w:rsidRPr="001E2082" w:rsidRDefault="000A6C6D" w:rsidP="00291F05">
      <w:pPr>
        <w:ind w:firstLine="708"/>
        <w:jc w:val="both"/>
        <w:rPr>
          <w:rFonts w:ascii="Arial" w:hAnsi="Arial" w:cs="Arial"/>
          <w:b/>
          <w:spacing w:val="28"/>
          <w:sz w:val="24"/>
          <w:szCs w:val="24"/>
        </w:rPr>
      </w:pPr>
      <w:r w:rsidRPr="001E2082">
        <w:rPr>
          <w:rFonts w:ascii="Arial" w:hAnsi="Arial" w:cs="Arial"/>
          <w:b/>
          <w:spacing w:val="28"/>
          <w:sz w:val="24"/>
          <w:szCs w:val="24"/>
        </w:rPr>
        <w:t xml:space="preserve">Совет </w:t>
      </w:r>
      <w:r w:rsidRPr="001E2082">
        <w:rPr>
          <w:rFonts w:ascii="Arial" w:hAnsi="Arial" w:cs="Arial"/>
          <w:b/>
          <w:sz w:val="24"/>
          <w:szCs w:val="24"/>
        </w:rPr>
        <w:t xml:space="preserve">Октябрьского </w:t>
      </w:r>
      <w:r w:rsidRPr="001E2082">
        <w:rPr>
          <w:rFonts w:ascii="Arial" w:hAnsi="Arial" w:cs="Arial"/>
          <w:b/>
          <w:spacing w:val="28"/>
          <w:sz w:val="24"/>
          <w:szCs w:val="24"/>
        </w:rPr>
        <w:t xml:space="preserve"> сельского поселения решил:</w:t>
      </w:r>
    </w:p>
    <w:p w:rsidR="00291F05" w:rsidRPr="001E2082" w:rsidRDefault="00291F05" w:rsidP="006A64CE">
      <w:pPr>
        <w:numPr>
          <w:ilvl w:val="0"/>
          <w:numId w:val="2"/>
        </w:numPr>
        <w:suppressAutoHyphens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082">
        <w:rPr>
          <w:rFonts w:ascii="Arial" w:hAnsi="Arial" w:cs="Arial"/>
          <w:sz w:val="24"/>
          <w:szCs w:val="24"/>
        </w:rPr>
        <w:t xml:space="preserve">Внести  изменения и дополнения   в  </w:t>
      </w:r>
      <w:r w:rsidR="00507AF9" w:rsidRPr="001E2082">
        <w:rPr>
          <w:rFonts w:ascii="Arial" w:hAnsi="Arial" w:cs="Arial"/>
          <w:sz w:val="24"/>
          <w:szCs w:val="24"/>
        </w:rPr>
        <w:t xml:space="preserve">Положение о бюджетном процессе в Октябрьском сельском поселении, утвержденного решением </w:t>
      </w:r>
      <w:r w:rsidRPr="001E2082">
        <w:rPr>
          <w:rFonts w:ascii="Arial" w:hAnsi="Arial" w:cs="Arial"/>
          <w:sz w:val="24"/>
          <w:szCs w:val="24"/>
        </w:rPr>
        <w:t>Совета  Октябрьского  сельского  поселения  от 22</w:t>
      </w:r>
      <w:r w:rsidR="00507AF9" w:rsidRPr="001E2082">
        <w:rPr>
          <w:rFonts w:ascii="Arial" w:hAnsi="Arial" w:cs="Arial"/>
          <w:sz w:val="24"/>
          <w:szCs w:val="24"/>
        </w:rPr>
        <w:t xml:space="preserve"> ноября </w:t>
      </w:r>
      <w:r w:rsidR="009F1BEB" w:rsidRPr="001E2082">
        <w:rPr>
          <w:rFonts w:ascii="Arial" w:hAnsi="Arial" w:cs="Arial"/>
          <w:sz w:val="24"/>
          <w:szCs w:val="24"/>
        </w:rPr>
        <w:t>2012 г  №14</w:t>
      </w:r>
      <w:r w:rsidR="006A64CE" w:rsidRPr="001E2082">
        <w:rPr>
          <w:rFonts w:ascii="Arial" w:hAnsi="Arial" w:cs="Arial"/>
          <w:sz w:val="24"/>
          <w:szCs w:val="24"/>
        </w:rPr>
        <w:t>:</w:t>
      </w:r>
      <w:r w:rsidRPr="001E2082">
        <w:rPr>
          <w:rFonts w:ascii="Arial" w:hAnsi="Arial" w:cs="Arial"/>
          <w:sz w:val="24"/>
          <w:szCs w:val="24"/>
        </w:rPr>
        <w:t xml:space="preserve">  </w:t>
      </w:r>
    </w:p>
    <w:p w:rsidR="009F1BEB" w:rsidRPr="001E2082" w:rsidRDefault="009F1BEB" w:rsidP="006A64CE">
      <w:pPr>
        <w:pStyle w:val="a3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082">
        <w:rPr>
          <w:rFonts w:ascii="Arial" w:eastAsia="Times New Roman" w:hAnsi="Arial" w:cs="Arial"/>
          <w:sz w:val="24"/>
          <w:szCs w:val="24"/>
          <w:lang w:eastAsia="ru-RU"/>
        </w:rPr>
        <w:t>абзац 1 статьи 2 Положения о бюджетном процессе в Октябрьском сельском поселении  изложить в новой редакции:</w:t>
      </w:r>
    </w:p>
    <w:p w:rsidR="009F1BEB" w:rsidRPr="001E2082" w:rsidRDefault="009F1BEB" w:rsidP="006A64C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82">
        <w:rPr>
          <w:rFonts w:ascii="Arial" w:eastAsia="Times New Roman" w:hAnsi="Arial" w:cs="Arial"/>
          <w:sz w:val="24"/>
          <w:szCs w:val="24"/>
          <w:lang w:eastAsia="ru-RU"/>
        </w:rPr>
        <w:t xml:space="preserve">«бюджетный процесс -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 w:rsidRPr="001E2082">
        <w:rPr>
          <w:rFonts w:ascii="Arial" w:eastAsia="Times New Roman" w:hAnsi="Arial" w:cs="Arial"/>
          <w:sz w:val="24"/>
          <w:szCs w:val="24"/>
          <w:lang w:eastAsia="ru-RU"/>
        </w:rPr>
        <w:t>контролю за</w:t>
      </w:r>
      <w:proofErr w:type="gramEnd"/>
      <w:r w:rsidRPr="001E2082">
        <w:rPr>
          <w:rFonts w:ascii="Arial" w:eastAsia="Times New Roman" w:hAnsi="Arial" w:cs="Arial"/>
          <w:sz w:val="24"/>
          <w:szCs w:val="24"/>
          <w:lang w:eastAsia="ru-RU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отчетности»;</w:t>
      </w:r>
    </w:p>
    <w:p w:rsidR="009F1BEB" w:rsidRPr="001E2082" w:rsidRDefault="009F1BEB" w:rsidP="006A64CE">
      <w:pPr>
        <w:pStyle w:val="a3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082">
        <w:rPr>
          <w:rFonts w:ascii="Arial" w:hAnsi="Arial" w:cs="Arial"/>
          <w:sz w:val="24"/>
          <w:szCs w:val="24"/>
        </w:rPr>
        <w:t xml:space="preserve">статью 9 </w:t>
      </w:r>
      <w:r w:rsidRPr="001E2082">
        <w:rPr>
          <w:rFonts w:ascii="Arial" w:eastAsia="Times New Roman" w:hAnsi="Arial" w:cs="Arial"/>
          <w:sz w:val="24"/>
          <w:szCs w:val="24"/>
          <w:lang w:eastAsia="ru-RU"/>
        </w:rPr>
        <w:t>Положения о бюджетном процессе в Октябрьском сельском поселении  дополнить</w:t>
      </w:r>
      <w:r w:rsidRPr="001E2082">
        <w:rPr>
          <w:rFonts w:ascii="Arial" w:hAnsi="Arial" w:cs="Arial"/>
          <w:sz w:val="24"/>
          <w:szCs w:val="24"/>
        </w:rPr>
        <w:t xml:space="preserve"> пунктом 14 следующего содержания:</w:t>
      </w:r>
    </w:p>
    <w:p w:rsidR="009F1BEB" w:rsidRPr="001E2082" w:rsidRDefault="009F1BEB" w:rsidP="006A64CE">
      <w:pPr>
        <w:pStyle w:val="a3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E2082">
        <w:rPr>
          <w:rFonts w:ascii="Arial" w:hAnsi="Arial" w:cs="Arial"/>
          <w:sz w:val="24"/>
          <w:szCs w:val="24"/>
        </w:rPr>
        <w:t>«14. Формирует и утверждает государственные (муниципальные) задания»;</w:t>
      </w:r>
    </w:p>
    <w:p w:rsidR="00DE4A11" w:rsidRPr="001E2082" w:rsidRDefault="00DE4A11" w:rsidP="006A64CE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82">
        <w:rPr>
          <w:rFonts w:ascii="Arial" w:hAnsi="Arial" w:cs="Arial"/>
          <w:sz w:val="24"/>
          <w:szCs w:val="24"/>
        </w:rPr>
        <w:t xml:space="preserve"> пункт 9</w:t>
      </w:r>
      <w:r w:rsidR="00A666FE" w:rsidRPr="001E2082">
        <w:rPr>
          <w:rFonts w:ascii="Arial" w:hAnsi="Arial" w:cs="Arial"/>
          <w:sz w:val="24"/>
          <w:szCs w:val="24"/>
        </w:rPr>
        <w:t xml:space="preserve"> статьи 9</w:t>
      </w:r>
      <w:r w:rsidR="009F1BEB" w:rsidRPr="001E2082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9F1BEB" w:rsidRPr="001E2082" w:rsidRDefault="00DE4A11" w:rsidP="006A64C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82">
        <w:rPr>
          <w:rFonts w:ascii="Arial" w:hAnsi="Arial" w:cs="Arial"/>
          <w:sz w:val="24"/>
          <w:szCs w:val="24"/>
        </w:rPr>
        <w:t xml:space="preserve">«9) </w:t>
      </w:r>
      <w:r w:rsidR="009F1BEB" w:rsidRPr="001E2082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 соблюдение получателями межбюджетных субсидий, субвенций и иных межбюджетных трансфертов, имеющих целевое назначение, а </w:t>
      </w:r>
      <w:r w:rsidR="009F1BEB" w:rsidRPr="001E20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также иных субсидий и бюджетных инвестиций, определенных настоящим Кодексом, условий, целей и порядка, установленных при их предоставлении</w:t>
      </w:r>
      <w:r w:rsidRPr="001E208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F1BEB" w:rsidRPr="001E208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E4A11" w:rsidRPr="001E2082" w:rsidRDefault="00DE4A11" w:rsidP="006A64C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82">
        <w:rPr>
          <w:rFonts w:ascii="Arial" w:eastAsia="Times New Roman" w:hAnsi="Arial" w:cs="Arial"/>
          <w:sz w:val="24"/>
          <w:szCs w:val="24"/>
          <w:lang w:eastAsia="ru-RU"/>
        </w:rPr>
        <w:t xml:space="preserve">статью 9 дополнить пунктом 15 следующего содержания: </w:t>
      </w:r>
    </w:p>
    <w:p w:rsidR="009F1BEB" w:rsidRPr="001E2082" w:rsidRDefault="00DE4A11" w:rsidP="006A64C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82">
        <w:rPr>
          <w:rFonts w:ascii="Arial" w:eastAsia="Times New Roman" w:hAnsi="Arial" w:cs="Arial"/>
          <w:sz w:val="24"/>
          <w:szCs w:val="24"/>
          <w:lang w:eastAsia="ru-RU"/>
        </w:rPr>
        <w:t>«15) отвечает соответственно от имени Российской Федерации, субъекта Российской Федерации, муниципального образования по денежным обязательствам подведомственных ему получателей бюджетных средств</w:t>
      </w:r>
      <w:r w:rsidR="00D56C52" w:rsidRPr="001E208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E208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56C52" w:rsidRPr="001E2082" w:rsidRDefault="00B75CB8" w:rsidP="006A6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82">
        <w:rPr>
          <w:rFonts w:ascii="Arial" w:eastAsia="Times New Roman" w:hAnsi="Arial" w:cs="Arial"/>
          <w:sz w:val="24"/>
          <w:szCs w:val="24"/>
          <w:lang w:eastAsia="ru-RU"/>
        </w:rPr>
        <w:t>1.5.</w:t>
      </w:r>
      <w:r w:rsidR="00D56C52" w:rsidRPr="001E2082">
        <w:rPr>
          <w:rFonts w:ascii="Arial" w:eastAsia="Times New Roman" w:hAnsi="Arial" w:cs="Arial"/>
          <w:sz w:val="24"/>
          <w:szCs w:val="24"/>
          <w:lang w:eastAsia="ru-RU"/>
        </w:rPr>
        <w:t xml:space="preserve">абзац </w:t>
      </w:r>
      <w:r w:rsidRPr="001E2082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="00D56C52" w:rsidRPr="001E2082">
        <w:rPr>
          <w:rFonts w:ascii="Arial" w:eastAsia="Times New Roman" w:hAnsi="Arial" w:cs="Arial"/>
          <w:sz w:val="24"/>
          <w:szCs w:val="24"/>
          <w:lang w:eastAsia="ru-RU"/>
        </w:rPr>
        <w:t>пункта 2 статьи 14 изложить в следующей редакции:</w:t>
      </w:r>
    </w:p>
    <w:p w:rsidR="00D56C52" w:rsidRPr="001E2082" w:rsidRDefault="00D56C52" w:rsidP="006A6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82">
        <w:rPr>
          <w:rFonts w:ascii="Arial" w:eastAsia="Times New Roman" w:hAnsi="Arial" w:cs="Arial"/>
          <w:sz w:val="24"/>
          <w:szCs w:val="24"/>
          <w:lang w:eastAsia="ru-RU"/>
        </w:rPr>
        <w:t>«Бюджетных ассигнований на закупку товаров, работ и услуг для обеспечения государственных (муниципальных) нужд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(муниципальной) собственности казенных учреждений), в том числе в целях:</w:t>
      </w:r>
    </w:p>
    <w:p w:rsidR="00D56C52" w:rsidRPr="001E2082" w:rsidRDefault="00D56C52" w:rsidP="006A6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82">
        <w:rPr>
          <w:rFonts w:ascii="Arial" w:eastAsia="Times New Roman" w:hAnsi="Arial" w:cs="Arial"/>
          <w:sz w:val="24"/>
          <w:szCs w:val="24"/>
          <w:lang w:eastAsia="ru-RU"/>
        </w:rPr>
        <w:t>оказания государственных (муниципальных) услуг физическим и юридическим лицам;</w:t>
      </w:r>
    </w:p>
    <w:p w:rsidR="00D56C52" w:rsidRPr="001E2082" w:rsidRDefault="00D56C52" w:rsidP="006A6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82">
        <w:rPr>
          <w:rFonts w:ascii="Arial" w:eastAsia="Times New Roman" w:hAnsi="Arial" w:cs="Arial"/>
          <w:sz w:val="24"/>
          <w:szCs w:val="24"/>
          <w:lang w:eastAsia="ru-RU"/>
        </w:rPr>
        <w:t>разработки, закупки и ремонта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заказа;</w:t>
      </w:r>
    </w:p>
    <w:p w:rsidR="00D56C52" w:rsidRPr="001E2082" w:rsidRDefault="00D56C52" w:rsidP="00EC06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82">
        <w:rPr>
          <w:rFonts w:ascii="Arial" w:eastAsia="Times New Roman" w:hAnsi="Arial" w:cs="Arial"/>
          <w:sz w:val="24"/>
          <w:szCs w:val="24"/>
          <w:lang w:eastAsia="ru-RU"/>
        </w:rPr>
        <w:t>закупки товаров в государственный материальный резерв»;</w:t>
      </w:r>
    </w:p>
    <w:p w:rsidR="00D56C52" w:rsidRPr="001E2082" w:rsidRDefault="00D56C52" w:rsidP="006A6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82">
        <w:rPr>
          <w:rFonts w:ascii="Arial" w:eastAsia="Times New Roman" w:hAnsi="Arial" w:cs="Arial"/>
          <w:sz w:val="24"/>
          <w:szCs w:val="24"/>
          <w:lang w:eastAsia="ru-RU"/>
        </w:rPr>
        <w:t xml:space="preserve">1.6. </w:t>
      </w:r>
      <w:r w:rsidR="00B75CB8" w:rsidRPr="001E2082">
        <w:rPr>
          <w:rFonts w:ascii="Arial" w:eastAsia="Times New Roman" w:hAnsi="Arial" w:cs="Arial"/>
          <w:sz w:val="24"/>
          <w:szCs w:val="24"/>
          <w:lang w:eastAsia="ru-RU"/>
        </w:rPr>
        <w:t xml:space="preserve">абзац 2 </w:t>
      </w:r>
      <w:r w:rsidRPr="001E2082">
        <w:rPr>
          <w:rFonts w:ascii="Arial" w:eastAsia="Times New Roman" w:hAnsi="Arial" w:cs="Arial"/>
          <w:sz w:val="24"/>
          <w:szCs w:val="24"/>
          <w:lang w:eastAsia="ru-RU"/>
        </w:rPr>
        <w:t xml:space="preserve">пункт 2 статьи 17 </w:t>
      </w:r>
      <w:r w:rsidR="00B75CB8" w:rsidRPr="001E2082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</w:t>
      </w:r>
      <w:r w:rsidRPr="001E208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56C52" w:rsidRPr="001E2082" w:rsidRDefault="00D56C52" w:rsidP="006A6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82">
        <w:rPr>
          <w:rFonts w:ascii="Arial" w:eastAsia="Times New Roman" w:hAnsi="Arial" w:cs="Arial"/>
          <w:sz w:val="24"/>
          <w:szCs w:val="24"/>
          <w:lang w:eastAsia="ru-RU"/>
        </w:rPr>
        <w:t>«- принятие и учет бюд</w:t>
      </w:r>
      <w:r w:rsidR="00EC06B3" w:rsidRPr="001E2082">
        <w:rPr>
          <w:rFonts w:ascii="Arial" w:eastAsia="Times New Roman" w:hAnsi="Arial" w:cs="Arial"/>
          <w:sz w:val="24"/>
          <w:szCs w:val="24"/>
          <w:lang w:eastAsia="ru-RU"/>
        </w:rPr>
        <w:t>жетных и денежных обязательств»;</w:t>
      </w:r>
    </w:p>
    <w:p w:rsidR="00DD19ED" w:rsidRPr="001E2082" w:rsidRDefault="00EC06B3" w:rsidP="00DD19E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82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статьей</w:t>
      </w:r>
      <w:r w:rsidR="00DD19ED" w:rsidRPr="001E2082">
        <w:rPr>
          <w:rFonts w:ascii="Arial" w:eastAsia="Times New Roman" w:hAnsi="Arial" w:cs="Arial"/>
          <w:sz w:val="24"/>
          <w:szCs w:val="24"/>
          <w:lang w:eastAsia="ru-RU"/>
        </w:rPr>
        <w:t xml:space="preserve"> 36.1 следующего содержания:</w:t>
      </w:r>
    </w:p>
    <w:p w:rsidR="00DD19ED" w:rsidRPr="001E2082" w:rsidRDefault="00DD19ED" w:rsidP="00DD19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82">
        <w:rPr>
          <w:rFonts w:ascii="Arial" w:eastAsia="Times New Roman" w:hAnsi="Arial" w:cs="Arial"/>
          <w:sz w:val="24"/>
          <w:szCs w:val="24"/>
          <w:lang w:eastAsia="ru-RU"/>
        </w:rPr>
        <w:t>«Статья 36.1. Порядок рассмотрения проекта решения о бюджете и его утверждения.</w:t>
      </w:r>
    </w:p>
    <w:p w:rsidR="00DD19ED" w:rsidRPr="001E2082" w:rsidRDefault="00DD19ED" w:rsidP="00DD19ED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8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EC06B3" w:rsidRPr="001E2082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Совета Октябрьского сельского поселения об утверждении бюджета рассматривается и принимается Советом Октябрьского сельского поселения. Решение Совета Октябрьского сельского поселения об утверждении бюджета поселения вступает в силу с 1 января очередного финансового года. Решение об утверждении бюджета также утверждает показатели и характеристики (приложения), установленные Бюджетным кодексом Российской Федерации и Положением о бюджетном процессе Октябрьского сельского поселения».  </w:t>
      </w:r>
    </w:p>
    <w:p w:rsidR="006A64CE" w:rsidRPr="001E2082" w:rsidRDefault="006A64CE" w:rsidP="00DD19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6C6D" w:rsidRPr="001E2082" w:rsidRDefault="000A6C6D" w:rsidP="006A64C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2082">
        <w:rPr>
          <w:rFonts w:ascii="Arial" w:hAnsi="Arial" w:cs="Arial"/>
          <w:sz w:val="24"/>
          <w:szCs w:val="24"/>
        </w:rPr>
        <w:t xml:space="preserve">2.Настоящее решение направить </w:t>
      </w:r>
      <w:r w:rsidR="00B75CB8" w:rsidRPr="001E2082">
        <w:rPr>
          <w:rFonts w:ascii="Arial" w:hAnsi="Arial" w:cs="Arial"/>
          <w:sz w:val="24"/>
          <w:szCs w:val="24"/>
        </w:rPr>
        <w:t xml:space="preserve"> Главе Октябрьского</w:t>
      </w:r>
      <w:r w:rsidRPr="001E2082">
        <w:rPr>
          <w:rFonts w:ascii="Arial" w:hAnsi="Arial" w:cs="Arial"/>
          <w:sz w:val="24"/>
          <w:szCs w:val="24"/>
        </w:rPr>
        <w:t xml:space="preserve"> сельского поселения (Главе Администрации) для подписания и опубликования.</w:t>
      </w:r>
    </w:p>
    <w:p w:rsidR="00DD19ED" w:rsidRPr="001E2082" w:rsidRDefault="00DD19ED" w:rsidP="00DD1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2082">
        <w:rPr>
          <w:rFonts w:ascii="Arial" w:hAnsi="Arial" w:cs="Arial"/>
          <w:sz w:val="24"/>
          <w:szCs w:val="24"/>
        </w:rPr>
        <w:t>3</w:t>
      </w:r>
      <w:r w:rsidR="000A6C6D" w:rsidRPr="001E2082">
        <w:rPr>
          <w:rFonts w:ascii="Arial" w:hAnsi="Arial" w:cs="Arial"/>
          <w:sz w:val="24"/>
          <w:szCs w:val="24"/>
        </w:rPr>
        <w:t xml:space="preserve">.  Настоящее  решение  вступает  в </w:t>
      </w:r>
      <w:r w:rsidR="00B75CB8" w:rsidRPr="001E2082">
        <w:rPr>
          <w:rFonts w:ascii="Arial" w:hAnsi="Arial" w:cs="Arial"/>
          <w:sz w:val="24"/>
          <w:szCs w:val="24"/>
        </w:rPr>
        <w:t xml:space="preserve">силу </w:t>
      </w:r>
      <w:r w:rsidR="000A6C6D" w:rsidRPr="001E208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20FCF" w:rsidRPr="001E2082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r w:rsidRPr="001E2082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опубликования</w:t>
      </w:r>
      <w:proofErr w:type="gramEnd"/>
      <w:r w:rsidRPr="001E2082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</w:t>
      </w:r>
      <w:r w:rsidRPr="001E2082">
        <w:rPr>
          <w:rFonts w:ascii="Arial" w:hAnsi="Arial" w:cs="Arial"/>
          <w:sz w:val="24"/>
          <w:szCs w:val="24"/>
        </w:rPr>
        <w:t xml:space="preserve">  бюллетене  Октябрьского  сельского  поселения  и  на  официальном   сайте  Октябрьского  сельского  поселения  в  Сети  Интернет.</w:t>
      </w:r>
    </w:p>
    <w:p w:rsidR="00B75CB8" w:rsidRPr="001E2082" w:rsidRDefault="00DD19ED" w:rsidP="006A6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D19ED" w:rsidRPr="001E2082" w:rsidRDefault="00DD19ED" w:rsidP="006A6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9ED" w:rsidRPr="001E2082" w:rsidRDefault="00DD19ED" w:rsidP="006A6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CB8" w:rsidRPr="001E2082" w:rsidRDefault="00B75CB8" w:rsidP="006A64CE">
      <w:pPr>
        <w:pStyle w:val="a3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B75CB8" w:rsidRPr="001E2082" w:rsidRDefault="00B75CB8" w:rsidP="006A64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2082">
        <w:rPr>
          <w:rFonts w:ascii="Arial" w:hAnsi="Arial" w:cs="Arial"/>
          <w:sz w:val="24"/>
          <w:szCs w:val="24"/>
        </w:rPr>
        <w:t>Председатель Совета</w:t>
      </w:r>
    </w:p>
    <w:p w:rsidR="00B75CB8" w:rsidRPr="001E2082" w:rsidRDefault="00B75CB8" w:rsidP="006A64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2082">
        <w:rPr>
          <w:rFonts w:ascii="Arial" w:hAnsi="Arial" w:cs="Arial"/>
          <w:sz w:val="24"/>
          <w:szCs w:val="24"/>
        </w:rPr>
        <w:t xml:space="preserve">Октябрьского сельского поселения                    </w:t>
      </w:r>
      <w:r w:rsidR="001E2082">
        <w:rPr>
          <w:rFonts w:ascii="Arial" w:hAnsi="Arial" w:cs="Arial"/>
          <w:sz w:val="24"/>
          <w:szCs w:val="24"/>
        </w:rPr>
        <w:t xml:space="preserve">                             </w:t>
      </w:r>
      <w:r w:rsidRPr="001E2082">
        <w:rPr>
          <w:rFonts w:ascii="Arial" w:hAnsi="Arial" w:cs="Arial"/>
          <w:sz w:val="24"/>
          <w:szCs w:val="24"/>
        </w:rPr>
        <w:t xml:space="preserve">   А.С. Кривошеев</w:t>
      </w:r>
    </w:p>
    <w:p w:rsidR="00B75CB8" w:rsidRPr="001E2082" w:rsidRDefault="00B75CB8" w:rsidP="006A64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5CB8" w:rsidRPr="001E2082" w:rsidRDefault="00B75CB8" w:rsidP="006A64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5CB8" w:rsidRPr="001E2082" w:rsidRDefault="00B75CB8" w:rsidP="006A64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2082">
        <w:rPr>
          <w:rFonts w:ascii="Arial" w:hAnsi="Arial" w:cs="Arial"/>
          <w:sz w:val="24"/>
          <w:szCs w:val="24"/>
        </w:rPr>
        <w:t>Глава поселения</w:t>
      </w:r>
    </w:p>
    <w:p w:rsidR="00B75CB8" w:rsidRPr="001E2082" w:rsidRDefault="00B75CB8" w:rsidP="006A64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2082">
        <w:rPr>
          <w:rFonts w:ascii="Arial" w:hAnsi="Arial" w:cs="Arial"/>
          <w:sz w:val="24"/>
          <w:szCs w:val="24"/>
        </w:rPr>
        <w:t>(Глава Администрации)                                                                              А.Н. Осипов</w:t>
      </w:r>
    </w:p>
    <w:p w:rsidR="00B75CB8" w:rsidRPr="001E2082" w:rsidRDefault="00B75CB8" w:rsidP="006A64CE">
      <w:pPr>
        <w:spacing w:after="0" w:line="240" w:lineRule="auto"/>
        <w:rPr>
          <w:rFonts w:ascii="Arial" w:hAnsi="Arial" w:cs="Arial"/>
        </w:rPr>
      </w:pPr>
    </w:p>
    <w:p w:rsidR="008B64AB" w:rsidRPr="001E2082" w:rsidRDefault="008B64AB" w:rsidP="00B75CB8">
      <w:pPr>
        <w:spacing w:after="0" w:line="240" w:lineRule="auto"/>
        <w:jc w:val="both"/>
        <w:rPr>
          <w:rFonts w:ascii="Arial" w:hAnsi="Arial" w:cs="Arial"/>
        </w:rPr>
      </w:pPr>
    </w:p>
    <w:p w:rsidR="000A6C6D" w:rsidRPr="001E2082" w:rsidRDefault="000A6C6D" w:rsidP="008B64AB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7160B3" w:rsidRPr="001E2082" w:rsidRDefault="007160B3" w:rsidP="003A7F8D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7160B3" w:rsidRPr="001E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2E" w:rsidRDefault="009D4D2E" w:rsidP="001E2082">
      <w:pPr>
        <w:spacing w:after="0" w:line="240" w:lineRule="auto"/>
      </w:pPr>
      <w:r>
        <w:separator/>
      </w:r>
    </w:p>
  </w:endnote>
  <w:endnote w:type="continuationSeparator" w:id="0">
    <w:p w:rsidR="009D4D2E" w:rsidRDefault="009D4D2E" w:rsidP="001E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2E" w:rsidRDefault="009D4D2E" w:rsidP="001E2082">
      <w:pPr>
        <w:spacing w:after="0" w:line="240" w:lineRule="auto"/>
      </w:pPr>
      <w:r>
        <w:separator/>
      </w:r>
    </w:p>
  </w:footnote>
  <w:footnote w:type="continuationSeparator" w:id="0">
    <w:p w:rsidR="009D4D2E" w:rsidRDefault="009D4D2E" w:rsidP="001E2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CE9"/>
    <w:multiLevelType w:val="multilevel"/>
    <w:tmpl w:val="92FC476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318203CF"/>
    <w:multiLevelType w:val="hybridMultilevel"/>
    <w:tmpl w:val="11901686"/>
    <w:lvl w:ilvl="0" w:tplc="67A8213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38BC496B"/>
    <w:multiLevelType w:val="multilevel"/>
    <w:tmpl w:val="A46EA284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</w:abstractNum>
  <w:abstractNum w:abstractNumId="3">
    <w:nsid w:val="52B22E91"/>
    <w:multiLevelType w:val="multilevel"/>
    <w:tmpl w:val="6590C0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44400DD"/>
    <w:multiLevelType w:val="multilevel"/>
    <w:tmpl w:val="099607A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2" w:hanging="1800"/>
      </w:pPr>
      <w:rPr>
        <w:rFonts w:hint="default"/>
      </w:rPr>
    </w:lvl>
  </w:abstractNum>
  <w:abstractNum w:abstractNumId="5">
    <w:nsid w:val="5D072AE3"/>
    <w:multiLevelType w:val="multilevel"/>
    <w:tmpl w:val="DDC8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6">
    <w:nsid w:val="70C16B34"/>
    <w:multiLevelType w:val="hybridMultilevel"/>
    <w:tmpl w:val="74F8C066"/>
    <w:lvl w:ilvl="0" w:tplc="125A6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6A02E7"/>
    <w:multiLevelType w:val="hybridMultilevel"/>
    <w:tmpl w:val="2024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1706D"/>
    <w:multiLevelType w:val="multilevel"/>
    <w:tmpl w:val="B6D8F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AB"/>
    <w:rsid w:val="000A6C6D"/>
    <w:rsid w:val="0016430F"/>
    <w:rsid w:val="001977A7"/>
    <w:rsid w:val="001E2082"/>
    <w:rsid w:val="00291F05"/>
    <w:rsid w:val="003A7F8D"/>
    <w:rsid w:val="00507AF9"/>
    <w:rsid w:val="0062260C"/>
    <w:rsid w:val="006A64CE"/>
    <w:rsid w:val="007160B3"/>
    <w:rsid w:val="00760AF2"/>
    <w:rsid w:val="008B64AB"/>
    <w:rsid w:val="009D4D2E"/>
    <w:rsid w:val="009E2082"/>
    <w:rsid w:val="009F1BEB"/>
    <w:rsid w:val="00A666FE"/>
    <w:rsid w:val="00B35DDB"/>
    <w:rsid w:val="00B44DC6"/>
    <w:rsid w:val="00B75CB8"/>
    <w:rsid w:val="00BE505B"/>
    <w:rsid w:val="00C90855"/>
    <w:rsid w:val="00CE0EAC"/>
    <w:rsid w:val="00D56C52"/>
    <w:rsid w:val="00DD19ED"/>
    <w:rsid w:val="00DE4A11"/>
    <w:rsid w:val="00E14630"/>
    <w:rsid w:val="00EB0D91"/>
    <w:rsid w:val="00EC06B3"/>
    <w:rsid w:val="00F2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AF2"/>
    <w:pPr>
      <w:ind w:left="720"/>
      <w:contextualSpacing/>
    </w:pPr>
  </w:style>
  <w:style w:type="table" w:styleId="a4">
    <w:name w:val="Table Grid"/>
    <w:basedOn w:val="a1"/>
    <w:rsid w:val="000A6C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A6C6D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Основной текст Знак"/>
    <w:link w:val="a5"/>
    <w:rsid w:val="000A6C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082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1E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208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E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208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AF2"/>
    <w:pPr>
      <w:ind w:left="720"/>
      <w:contextualSpacing/>
    </w:pPr>
  </w:style>
  <w:style w:type="table" w:styleId="a4">
    <w:name w:val="Table Grid"/>
    <w:basedOn w:val="a1"/>
    <w:rsid w:val="000A6C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A6C6D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Основной текст Знак"/>
    <w:link w:val="a5"/>
    <w:rsid w:val="000A6C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082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1E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208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E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20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Raisa</cp:lastModifiedBy>
  <cp:revision>2</cp:revision>
  <cp:lastPrinted>2017-06-14T09:21:00Z</cp:lastPrinted>
  <dcterms:created xsi:type="dcterms:W3CDTF">2017-08-02T04:06:00Z</dcterms:created>
  <dcterms:modified xsi:type="dcterms:W3CDTF">2017-08-02T04:06:00Z</dcterms:modified>
</cp:coreProperties>
</file>