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6C2047" w:rsidRPr="007410C4" w:rsidRDefault="006C2047" w:rsidP="006C2047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pacing w:val="10"/>
          <w:kern w:val="24"/>
          <w:sz w:val="110"/>
          <w:szCs w:val="1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"/>
                <w14:lumMod w14:val="50000"/>
              </w14:schemeClr>
            </w14:solidFill>
          </w14:textFill>
        </w:rPr>
      </w:pPr>
      <w:bookmarkStart w:id="0" w:name="_GoBack"/>
      <w:bookmarkEnd w:id="0"/>
      <w:r w:rsidRPr="007410C4">
        <w:rPr>
          <w:rFonts w:ascii="Times New Roman" w:hAnsi="Times New Roman" w:cs="Times New Roman"/>
          <w:b/>
          <w:bCs/>
          <w:color w:val="4F6228" w:themeColor="accent3" w:themeShade="80"/>
          <w:spacing w:val="10"/>
          <w:kern w:val="24"/>
          <w:sz w:val="110"/>
          <w:szCs w:val="1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"/>
                <w14:lumMod w14:val="50000"/>
              </w14:schemeClr>
            </w14:solidFill>
          </w14:textFill>
        </w:rPr>
        <w:t xml:space="preserve">ОБЪЯВЛЯЕТСЯ </w:t>
      </w:r>
    </w:p>
    <w:p w:rsidR="006C2047" w:rsidRPr="007410C4" w:rsidRDefault="006C2047" w:rsidP="006C2047">
      <w:pPr>
        <w:pStyle w:val="a3"/>
        <w:jc w:val="center"/>
        <w:rPr>
          <w:rFonts w:ascii="Times New Roman" w:hAnsi="Times New Roman" w:cs="Times New Roman"/>
          <w:b/>
          <w:i/>
          <w:color w:val="4F6228" w:themeColor="accent3" w:themeShade="80"/>
          <w:spacing w:val="10"/>
          <w:sz w:val="96"/>
          <w:szCs w:val="9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"/>
                <w14:lumMod w14:val="50000"/>
              </w14:schemeClr>
            </w14:solidFill>
          </w14:textFill>
        </w:rPr>
      </w:pPr>
      <w:r w:rsidRPr="007410C4">
        <w:rPr>
          <w:rFonts w:ascii="Times New Roman" w:hAnsi="Times New Roman" w:cs="Times New Roman"/>
          <w:b/>
          <w:i/>
          <w:color w:val="4F6228" w:themeColor="accent3" w:themeShade="80"/>
          <w:spacing w:val="10"/>
          <w:sz w:val="96"/>
          <w:szCs w:val="9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"/>
                <w14:lumMod w14:val="50000"/>
              </w14:schemeClr>
            </w14:solidFill>
          </w14:textFill>
        </w:rPr>
        <w:t xml:space="preserve">КОНКУРС </w:t>
      </w:r>
    </w:p>
    <w:p w:rsidR="006C2047" w:rsidRPr="007410C4" w:rsidRDefault="006C2047" w:rsidP="006C2047">
      <w:pPr>
        <w:pStyle w:val="a3"/>
        <w:jc w:val="center"/>
        <w:rPr>
          <w:rFonts w:ascii="Times New Roman" w:hAnsi="Times New Roman" w:cs="Times New Roman"/>
          <w:b/>
          <w:i/>
          <w:color w:val="4F6228" w:themeColor="accent3" w:themeShade="80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"/>
                <w14:lumMod w14:val="50000"/>
              </w14:schemeClr>
            </w14:solidFill>
          </w14:textFill>
        </w:rPr>
      </w:pPr>
      <w:r w:rsidRPr="007410C4">
        <w:rPr>
          <w:rFonts w:ascii="Times New Roman" w:hAnsi="Times New Roman" w:cs="Times New Roman"/>
          <w:b/>
          <w:i/>
          <w:color w:val="4F6228" w:themeColor="accent3" w:themeShade="80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"/>
                <w14:lumMod w14:val="50000"/>
              </w14:schemeClr>
            </w14:solidFill>
          </w14:textFill>
        </w:rPr>
        <w:t>ПРЕДПРИНИМАТЕЛЬСКИХ ПРОЕКТОВ</w:t>
      </w:r>
    </w:p>
    <w:p w:rsidR="006C2047" w:rsidRPr="007410C4" w:rsidRDefault="006C2047" w:rsidP="006C2047">
      <w:pPr>
        <w:pStyle w:val="a3"/>
        <w:jc w:val="center"/>
        <w:rPr>
          <w:rFonts w:ascii="Times New Roman" w:hAnsi="Times New Roman" w:cs="Times New Roman"/>
          <w:b/>
          <w:i/>
          <w:color w:val="4F6228" w:themeColor="accent3" w:themeShade="80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"/>
                <w14:lumMod w14:val="50000"/>
              </w14:schemeClr>
            </w14:solidFill>
          </w14:textFill>
        </w:rPr>
      </w:pPr>
      <w:r w:rsidRPr="007410C4">
        <w:rPr>
          <w:rFonts w:ascii="Times New Roman" w:hAnsi="Times New Roman" w:cs="Times New Roman"/>
          <w:b/>
          <w:i/>
          <w:color w:val="4F6228" w:themeColor="accent3" w:themeShade="80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"/>
                <w14:lumMod w14:val="50000"/>
              </w14:schemeClr>
            </w14:solidFill>
          </w14:textFill>
        </w:rPr>
        <w:t>СУБЪЕКТОВ МАЛОГО</w:t>
      </w:r>
    </w:p>
    <w:p w:rsidR="006C2047" w:rsidRPr="007410C4" w:rsidRDefault="006C2047" w:rsidP="006C2047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"/>
                <w14:lumMod w14:val="50000"/>
              </w14:schemeClr>
            </w14:solidFill>
          </w14:textFill>
        </w:rPr>
      </w:pPr>
      <w:r w:rsidRPr="007410C4">
        <w:rPr>
          <w:rFonts w:ascii="Times New Roman" w:hAnsi="Times New Roman" w:cs="Times New Roman"/>
          <w:b/>
          <w:i/>
          <w:color w:val="4F6228" w:themeColor="accent3" w:themeShade="80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"/>
                <w14:lumMod w14:val="50000"/>
              </w14:schemeClr>
            </w14:solidFill>
          </w14:textFill>
        </w:rPr>
        <w:t>ПРЕДПРИНИМАТЕЛЬСТВА</w:t>
      </w:r>
    </w:p>
    <w:p w:rsidR="006C2047" w:rsidRPr="007410C4" w:rsidRDefault="00BB5029" w:rsidP="006C2047">
      <w:pPr>
        <w:pStyle w:val="a3"/>
        <w:jc w:val="center"/>
        <w:rPr>
          <w:color w:val="FFFFFF" w:themeColor="background1"/>
          <w:sz w:val="56"/>
          <w:szCs w:val="56"/>
        </w:rPr>
      </w:pPr>
      <w:r w:rsidRPr="00741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EDC3" wp14:editId="0CCA38F2">
                <wp:simplePos x="0" y="0"/>
                <wp:positionH relativeFrom="column">
                  <wp:posOffset>-15875</wp:posOffset>
                </wp:positionH>
                <wp:positionV relativeFrom="paragraph">
                  <wp:posOffset>144145</wp:posOffset>
                </wp:positionV>
                <wp:extent cx="3486150" cy="1189355"/>
                <wp:effectExtent l="0" t="0" r="0" b="0"/>
                <wp:wrapNone/>
                <wp:docPr id="10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1893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047" w:rsidRPr="007410C4" w:rsidRDefault="006C2047" w:rsidP="00BB502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 xml:space="preserve">Начало приема заявок </w:t>
                            </w:r>
                          </w:p>
                          <w:p w:rsidR="006C2047" w:rsidRPr="007410C4" w:rsidRDefault="006C2047" w:rsidP="00BB502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 xml:space="preserve">с 9-00 час. </w:t>
                            </w:r>
                            <w:r w:rsidR="00E92DBF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22</w:t>
                            </w:r>
                            <w:r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.</w:t>
                            </w:r>
                            <w:r w:rsidR="000B26D8"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0</w:t>
                            </w:r>
                            <w:r w:rsidR="00E92DBF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9</w:t>
                            </w:r>
                            <w:r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.20</w:t>
                            </w:r>
                            <w:r w:rsidR="000B26D8"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2</w:t>
                            </w:r>
                            <w:r w:rsidR="007410C4"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1</w:t>
                            </w:r>
                            <w:r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-1.25pt;margin-top:11.35pt;width:274.5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" fillcolor="#ff9" stroked="f" strokeweight="1.5pt">
                <v:textbox>
                  <w:txbxContent>
                    <w:p w:rsidR="006C2047" w:rsidRPr="007410C4" w:rsidRDefault="006C2047" w:rsidP="00BB502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 xml:space="preserve">Начало приема заявок </w:t>
                      </w:r>
                    </w:p>
                    <w:p w:rsidR="006C2047" w:rsidRPr="007410C4" w:rsidRDefault="006C2047" w:rsidP="00BB502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 xml:space="preserve">с 9-00 час. </w:t>
                      </w:r>
                      <w:r w:rsidR="00E92DBF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22</w:t>
                      </w:r>
                      <w:r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.</w:t>
                      </w:r>
                      <w:r w:rsidR="000B26D8"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0</w:t>
                      </w:r>
                      <w:r w:rsidR="00E92DBF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9</w:t>
                      </w:r>
                      <w:r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.20</w:t>
                      </w:r>
                      <w:r w:rsidR="000B26D8"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2</w:t>
                      </w:r>
                      <w:r w:rsidR="007410C4"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1</w:t>
                      </w:r>
                      <w:r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6C2047" w:rsidRPr="00741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74CFE" wp14:editId="5E518523">
                <wp:simplePos x="0" y="0"/>
                <wp:positionH relativeFrom="column">
                  <wp:posOffset>3662680</wp:posOffset>
                </wp:positionH>
                <wp:positionV relativeFrom="paragraph">
                  <wp:posOffset>149225</wp:posOffset>
                </wp:positionV>
                <wp:extent cx="3676650" cy="1190625"/>
                <wp:effectExtent l="0" t="0" r="0" b="9525"/>
                <wp:wrapNone/>
                <wp:docPr id="44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1906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047" w:rsidRPr="007410C4" w:rsidRDefault="006C2047" w:rsidP="006C204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 xml:space="preserve">Окончание приема заявок  </w:t>
                            </w:r>
                          </w:p>
                          <w:p w:rsidR="006C2047" w:rsidRPr="007410C4" w:rsidRDefault="006C2047" w:rsidP="006C204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 xml:space="preserve">до 18-00 час. </w:t>
                            </w:r>
                            <w:r w:rsidR="00AF49A7"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2</w:t>
                            </w:r>
                            <w:r w:rsidR="00E92DBF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2</w:t>
                            </w:r>
                            <w:r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.</w:t>
                            </w:r>
                            <w:r w:rsidR="00E92DBF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10</w:t>
                            </w:r>
                            <w:r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.20</w:t>
                            </w:r>
                            <w:r w:rsidR="000B26D8"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2</w:t>
                            </w:r>
                            <w:r w:rsidR="007410C4"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1</w:t>
                            </w:r>
                            <w:r w:rsidRPr="007410C4">
                              <w:rPr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44"/>
                              </w:rPr>
                              <w:t> г.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left:0;text-align:left;margin-left:288.4pt;margin-top:11.75pt;width:289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" fillcolor="#ff9" stroked="f" strokeweight="1.5pt">
                <v:textbox>
                  <w:txbxContent>
                    <w:p w:rsidR="006C2047" w:rsidRPr="007410C4" w:rsidRDefault="006C2047" w:rsidP="006C204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 xml:space="preserve">Окончание приема заявок  </w:t>
                      </w:r>
                    </w:p>
                    <w:p w:rsidR="006C2047" w:rsidRPr="007410C4" w:rsidRDefault="006C2047" w:rsidP="006C204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 xml:space="preserve">до 18-00 час. </w:t>
                      </w:r>
                      <w:r w:rsidR="00AF49A7"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2</w:t>
                      </w:r>
                      <w:r w:rsidR="00E92DBF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2</w:t>
                      </w:r>
                      <w:r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.</w:t>
                      </w:r>
                      <w:r w:rsidR="00E92DBF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10</w:t>
                      </w:r>
                      <w:r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.20</w:t>
                      </w:r>
                      <w:r w:rsidR="000B26D8"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2</w:t>
                      </w:r>
                      <w:r w:rsidR="007410C4"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1</w:t>
                      </w:r>
                      <w:r w:rsidRPr="007410C4">
                        <w:rPr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44"/>
                        </w:rPr>
                        <w:t> г.</w:t>
                      </w:r>
                    </w:p>
                  </w:txbxContent>
                </v:textbox>
              </v:rect>
            </w:pict>
          </mc:Fallback>
        </mc:AlternateContent>
      </w:r>
    </w:p>
    <w:p w:rsidR="006C2047" w:rsidRPr="007410C4" w:rsidRDefault="006C2047" w:rsidP="00AA1A26"/>
    <w:p w:rsidR="006C2047" w:rsidRPr="007410C4" w:rsidRDefault="006C2047" w:rsidP="006C2047">
      <w:pPr>
        <w:pStyle w:val="a3"/>
        <w:jc w:val="center"/>
        <w:rPr>
          <w:color w:val="FFFFFF" w:themeColor="background1"/>
          <w:sz w:val="56"/>
          <w:szCs w:val="56"/>
        </w:rPr>
      </w:pPr>
    </w:p>
    <w:p w:rsidR="006C2047" w:rsidRPr="007410C4" w:rsidRDefault="00BB5029" w:rsidP="006C2047">
      <w:pPr>
        <w:pStyle w:val="a3"/>
        <w:jc w:val="center"/>
        <w:rPr>
          <w:color w:val="FFFFFF" w:themeColor="background1"/>
          <w:sz w:val="56"/>
          <w:szCs w:val="56"/>
        </w:rPr>
      </w:pPr>
      <w:r w:rsidRPr="00741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D79E3" wp14:editId="1AE9E211">
                <wp:simplePos x="0" y="0"/>
                <wp:positionH relativeFrom="column">
                  <wp:posOffset>1141471</wp:posOffset>
                </wp:positionH>
                <wp:positionV relativeFrom="paragraph">
                  <wp:posOffset>129786</wp:posOffset>
                </wp:positionV>
                <wp:extent cx="5113020" cy="1143039"/>
                <wp:effectExtent l="0" t="0" r="0" b="0"/>
                <wp:wrapNone/>
                <wp:docPr id="45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114303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047" w:rsidRPr="006A4ACB" w:rsidRDefault="006C2047" w:rsidP="00DC30C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A4ACB">
                              <w:rPr>
                                <w:b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Победителям предоставля</w:t>
                            </w:r>
                            <w:r w:rsidR="00A42536">
                              <w:rPr>
                                <w:b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е</w:t>
                            </w:r>
                            <w:r w:rsidRPr="006A4ACB">
                              <w:rPr>
                                <w:b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тся субсиди</w:t>
                            </w:r>
                            <w:r w:rsidR="00A42536">
                              <w:rPr>
                                <w:b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я</w:t>
                            </w:r>
                            <w:r w:rsidRPr="006A4ACB">
                              <w:rPr>
                                <w:b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до 500 тыс. руб.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left:0;text-align:left;margin-left:89.9pt;margin-top:10.2pt;width:402.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" fillcolor="#ff9" stroked="f" strokeweight="1.5pt">
                <v:textbox>
                  <w:txbxContent>
                    <w:p w:rsidR="006C2047" w:rsidRPr="006A4ACB" w:rsidRDefault="006C2047" w:rsidP="00DC30C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6A4ACB">
                        <w:rPr>
                          <w:b/>
                          <w:color w:val="FF0000"/>
                          <w:kern w:val="24"/>
                          <w:sz w:val="44"/>
                          <w:szCs w:val="44"/>
                        </w:rPr>
                        <w:t>Победителям предоставля</w:t>
                      </w:r>
                      <w:r w:rsidR="00A42536">
                        <w:rPr>
                          <w:b/>
                          <w:color w:val="FF0000"/>
                          <w:kern w:val="24"/>
                          <w:sz w:val="44"/>
                          <w:szCs w:val="44"/>
                        </w:rPr>
                        <w:t>е</w:t>
                      </w:r>
                      <w:r w:rsidRPr="006A4ACB">
                        <w:rPr>
                          <w:b/>
                          <w:color w:val="FF0000"/>
                          <w:kern w:val="24"/>
                          <w:sz w:val="44"/>
                          <w:szCs w:val="44"/>
                        </w:rPr>
                        <w:t>тся субсиди</w:t>
                      </w:r>
                      <w:r w:rsidR="00A42536">
                        <w:rPr>
                          <w:b/>
                          <w:color w:val="FF0000"/>
                          <w:kern w:val="24"/>
                          <w:sz w:val="44"/>
                          <w:szCs w:val="44"/>
                        </w:rPr>
                        <w:t>я</w:t>
                      </w:r>
                      <w:r w:rsidRPr="006A4ACB">
                        <w:rPr>
                          <w:b/>
                          <w:color w:val="FF0000"/>
                          <w:kern w:val="24"/>
                          <w:sz w:val="44"/>
                          <w:szCs w:val="44"/>
                        </w:rPr>
                        <w:t xml:space="preserve"> до 500 тыс. руб. </w:t>
                      </w:r>
                    </w:p>
                  </w:txbxContent>
                </v:textbox>
              </v:rect>
            </w:pict>
          </mc:Fallback>
        </mc:AlternateContent>
      </w:r>
    </w:p>
    <w:p w:rsidR="006C2047" w:rsidRPr="007410C4" w:rsidRDefault="006C2047" w:rsidP="00D8159A">
      <w:pPr>
        <w:pStyle w:val="a3"/>
        <w:rPr>
          <w:color w:val="FFFFFF" w:themeColor="background1"/>
          <w:sz w:val="56"/>
          <w:szCs w:val="56"/>
        </w:rPr>
      </w:pPr>
    </w:p>
    <w:p w:rsidR="00D8159A" w:rsidRPr="007410C4" w:rsidRDefault="00A42536" w:rsidP="006C2047">
      <w:pPr>
        <w:pStyle w:val="a3"/>
        <w:jc w:val="center"/>
        <w:rPr>
          <w:color w:val="FFFFFF" w:themeColor="background1"/>
          <w:sz w:val="56"/>
          <w:szCs w:val="56"/>
        </w:rPr>
      </w:pPr>
      <w:r w:rsidRPr="00741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26F89" wp14:editId="21CD8794">
                <wp:simplePos x="0" y="0"/>
                <wp:positionH relativeFrom="column">
                  <wp:posOffset>3136</wp:posOffset>
                </wp:positionH>
                <wp:positionV relativeFrom="paragraph">
                  <wp:posOffset>403264</wp:posOffset>
                </wp:positionV>
                <wp:extent cx="7240270" cy="3700819"/>
                <wp:effectExtent l="0" t="0" r="0" b="0"/>
                <wp:wrapNone/>
                <wp:docPr id="1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270" cy="37008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alpha val="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2047" w:rsidRPr="00AA1A26" w:rsidRDefault="006C2047" w:rsidP="00AA1A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  <w:t>Участники конкурса должны:</w:t>
                            </w:r>
                          </w:p>
                          <w:p w:rsidR="006C2047" w:rsidRPr="00AA1A26" w:rsidRDefault="006C2047" w:rsidP="00AA1A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</w:pP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0B26D8"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действовать менее 1 года на территории Томского района и быть  зарегистрированны</w:t>
                            </w:r>
                            <w:r w:rsidR="00BB5029"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ми</w:t>
                            </w:r>
                            <w:r w:rsidR="000B26D8"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 xml:space="preserve"> на территории муниципального образования «Томский район»;</w:t>
                            </w:r>
                          </w:p>
                          <w:p w:rsidR="006C2047" w:rsidRPr="00AA1A26" w:rsidRDefault="006C2047" w:rsidP="00AA1A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</w:pP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 xml:space="preserve">- привлечь не менее  </w:t>
                            </w:r>
                            <w:r w:rsidR="000B26D8"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2</w:t>
                            </w: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0% собственных средств</w:t>
                            </w:r>
                            <w:r w:rsidR="00032C88"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  <w:p w:rsidR="00032C88" w:rsidRPr="00AA1A26" w:rsidRDefault="00032C88" w:rsidP="00AA1A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</w:pP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- не наход</w:t>
                            </w:r>
                            <w:r w:rsidR="006C2265"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иться</w:t>
                            </w: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 xml:space="preserve"> в процессе реорганизации, ликвидации;</w:t>
                            </w:r>
                          </w:p>
                          <w:p w:rsidR="00032C88" w:rsidRPr="00AA1A26" w:rsidRDefault="00032C88" w:rsidP="00AA1A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</w:pP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- не име</w:t>
                            </w:r>
                            <w:r w:rsidR="006C2265"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 xml:space="preserve">ть </w:t>
                            </w: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просроченной (неурегулированной) задолженности по уплате налогов;</w:t>
                            </w:r>
                          </w:p>
                          <w:p w:rsidR="006C2265" w:rsidRPr="00AA1A26" w:rsidRDefault="006C2265" w:rsidP="00AA1A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</w:pP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- не  явля</w:t>
                            </w:r>
                            <w:r w:rsidR="00AB1488"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ться</w:t>
                            </w: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 xml:space="preserve">  иностранными  юридическими лицами</w:t>
                            </w:r>
                            <w:r w:rsidR="00AB1488"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AB1488" w:rsidRPr="00AA1A26" w:rsidRDefault="00AB1488" w:rsidP="00AA1A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</w:pP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0"/>
                                <w:szCs w:val="30"/>
                              </w:rPr>
                              <w:t>Не допускаются к участию в Конкурсе субъекты малого и среднего предпринимательства, ранее получавшие муниципальную финансовую поддержку в рамках Конкурса.</w:t>
                            </w:r>
                          </w:p>
                          <w:p w:rsidR="00AB1488" w:rsidRPr="007410C4" w:rsidRDefault="00AB1488" w:rsidP="006C20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2047" w:rsidRPr="0055205E" w:rsidRDefault="006C2047" w:rsidP="006C204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25pt;margin-top:31.75pt;width:570.1pt;height:29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" fillcolor="#4e6128 [1606]" stroked="f" strokeweight="1pt">
                <v:fill opacity="0"/>
                <v:textbox>
                  <w:txbxContent>
                    <w:p w:rsidR="006C2047" w:rsidRPr="00AA1A26" w:rsidRDefault="006C2047" w:rsidP="00AA1A26">
                      <w:pP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</w:pP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  <w:t>Участники конкурса должны:</w:t>
                      </w:r>
                    </w:p>
                    <w:p w:rsidR="006C2047" w:rsidRPr="00AA1A26" w:rsidRDefault="006C2047" w:rsidP="00AA1A26">
                      <w:pP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</w:pP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 xml:space="preserve">- </w:t>
                      </w:r>
                      <w:r w:rsidR="000B26D8"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действовать менее 1 года на территории Томского района и быть  зарегистрированны</w:t>
                      </w:r>
                      <w:r w:rsidR="00BB5029"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ми</w:t>
                      </w:r>
                      <w:r w:rsidR="000B26D8"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 xml:space="preserve"> на территории муниципального образования «Томский район»;</w:t>
                      </w:r>
                    </w:p>
                    <w:p w:rsidR="006C2047" w:rsidRPr="00AA1A26" w:rsidRDefault="006C2047" w:rsidP="00AA1A26">
                      <w:pP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</w:pP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 xml:space="preserve">- привлечь не менее  </w:t>
                      </w:r>
                      <w:r w:rsidR="000B26D8"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2</w:t>
                      </w: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0% собственных средств</w:t>
                      </w:r>
                      <w:r w:rsidR="00032C88"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;</w:t>
                      </w:r>
                    </w:p>
                    <w:p w:rsidR="00032C88" w:rsidRPr="00AA1A26" w:rsidRDefault="00032C88" w:rsidP="00AA1A26">
                      <w:pP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</w:pP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- не наход</w:t>
                      </w:r>
                      <w:r w:rsidR="006C2265"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иться</w:t>
                      </w: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 xml:space="preserve"> в процессе реорганизации, ликвидации;</w:t>
                      </w:r>
                    </w:p>
                    <w:p w:rsidR="00032C88" w:rsidRPr="00AA1A26" w:rsidRDefault="00032C88" w:rsidP="00AA1A26">
                      <w:pP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</w:pP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- не име</w:t>
                      </w:r>
                      <w:r w:rsidR="006C2265"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 xml:space="preserve">ть </w:t>
                      </w: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просроченной (неурегулированной) задолженности по уплате налогов;</w:t>
                      </w:r>
                    </w:p>
                    <w:p w:rsidR="006C2265" w:rsidRPr="00AA1A26" w:rsidRDefault="006C2265" w:rsidP="00AA1A26">
                      <w:pP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</w:pP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- не  явля</w:t>
                      </w:r>
                      <w:r w:rsidR="00AB1488"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ться</w:t>
                      </w: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 xml:space="preserve">  иностранными  юридическими лицами</w:t>
                      </w:r>
                      <w:r w:rsidR="00AB1488"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.</w:t>
                      </w:r>
                    </w:p>
                    <w:p w:rsidR="00AB1488" w:rsidRPr="00AA1A26" w:rsidRDefault="00AB1488" w:rsidP="00AA1A26">
                      <w:pP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</w:pP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0"/>
                          <w:szCs w:val="30"/>
                        </w:rPr>
                        <w:t>Не допускаются к участию в Конкурсе субъекты малого и среднего предпринимательства, ранее получавшие муниципальную финансовую поддержку в рамках Конкурса.</w:t>
                      </w:r>
                    </w:p>
                    <w:p w:rsidR="00AB1488" w:rsidRPr="007410C4" w:rsidRDefault="00AB1488" w:rsidP="006C20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C2047" w:rsidRPr="0055205E" w:rsidRDefault="006C2047" w:rsidP="006C204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159A" w:rsidRPr="007410C4" w:rsidRDefault="00D8159A" w:rsidP="006C2047">
      <w:pPr>
        <w:pStyle w:val="a3"/>
        <w:jc w:val="center"/>
        <w:rPr>
          <w:color w:val="FFFFFF" w:themeColor="background1"/>
          <w:sz w:val="56"/>
          <w:szCs w:val="56"/>
        </w:rPr>
      </w:pPr>
    </w:p>
    <w:p w:rsidR="00D8159A" w:rsidRPr="007410C4" w:rsidRDefault="00D8159A" w:rsidP="006C2047">
      <w:pPr>
        <w:pStyle w:val="a3"/>
        <w:jc w:val="center"/>
        <w:rPr>
          <w:color w:val="FFFFFF" w:themeColor="background1"/>
          <w:sz w:val="56"/>
          <w:szCs w:val="56"/>
        </w:rPr>
      </w:pPr>
    </w:p>
    <w:p w:rsidR="006C2047" w:rsidRDefault="00AB1488" w:rsidP="006C2047">
      <w:pPr>
        <w:pStyle w:val="a3"/>
        <w:jc w:val="center"/>
        <w:rPr>
          <w:color w:val="FFFFFF" w:themeColor="background1"/>
          <w:sz w:val="56"/>
          <w:szCs w:val="56"/>
        </w:rPr>
      </w:pPr>
      <w:r w:rsidRPr="00741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70411" wp14:editId="27C3EF12">
                <wp:simplePos x="0" y="0"/>
                <wp:positionH relativeFrom="column">
                  <wp:posOffset>451006</wp:posOffset>
                </wp:positionH>
                <wp:positionV relativeFrom="paragraph">
                  <wp:posOffset>2810652</wp:posOffset>
                </wp:positionV>
                <wp:extent cx="6894169" cy="1157281"/>
                <wp:effectExtent l="0" t="0" r="0" b="0"/>
                <wp:wrapNone/>
                <wp:docPr id="31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169" cy="1157281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alpha val="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1A26" w:rsidRDefault="006C2047" w:rsidP="00AA1A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Обращаться в Админист</w:t>
                            </w:r>
                            <w:r w:rsidR="006A4ACB"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рацию Томского района, по адресу:</w:t>
                            </w:r>
                          </w:p>
                          <w:p w:rsidR="006C2047" w:rsidRPr="00AA1A26" w:rsidRDefault="006C2047" w:rsidP="00AA1A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г. Томск, ул. К. Маркса, 56, </w:t>
                            </w:r>
                            <w:proofErr w:type="spellStart"/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. 708,</w:t>
                            </w:r>
                            <w:r w:rsidR="006A4ACB"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тел. (3822) 40-85-73</w:t>
                            </w:r>
                            <w:r w:rsidR="00BB5029"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A26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www.tradm.ru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5.5pt;margin-top:221.3pt;width:542.85pt;height:9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" fillcolor="#70ad47" stroked="f" strokeweight="1pt">
                <v:fill opacity="0"/>
                <v:textbox>
                  <w:txbxContent>
                    <w:p w:rsidR="00AA1A26" w:rsidRDefault="006C2047" w:rsidP="00AA1A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Обращаться в Админист</w:t>
                      </w:r>
                      <w:r w:rsidR="006A4ACB"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рацию Томского района, по адресу:</w:t>
                      </w:r>
                    </w:p>
                    <w:p w:rsidR="006C2047" w:rsidRPr="00AA1A26" w:rsidRDefault="006C2047" w:rsidP="00AA1A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г. Томск, ул. К. Маркса, 56, </w:t>
                      </w:r>
                      <w:proofErr w:type="spellStart"/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. 708,</w:t>
                      </w:r>
                      <w:r w:rsidR="006A4ACB"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тел. (3822) 40-85-73</w:t>
                      </w:r>
                      <w:r w:rsidR="00BB5029"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AA1A2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www.tradm.ru</w:t>
                      </w:r>
                    </w:p>
                  </w:txbxContent>
                </v:textbox>
              </v:rect>
            </w:pict>
          </mc:Fallback>
        </mc:AlternateContent>
      </w:r>
      <w:r w:rsidR="006C2047">
        <w:rPr>
          <w:color w:val="FFFFFF" w:themeColor="background1"/>
          <w:sz w:val="56"/>
          <w:szCs w:val="56"/>
        </w:rPr>
        <w:t xml:space="preserve">                          </w:t>
      </w:r>
    </w:p>
    <w:sectPr w:rsidR="006C2047" w:rsidSect="00D8159A">
      <w:pgSz w:w="11906" w:h="16838" w:code="9"/>
      <w:pgMar w:top="284" w:right="140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47"/>
    <w:rsid w:val="00032C88"/>
    <w:rsid w:val="000B26D8"/>
    <w:rsid w:val="0013419C"/>
    <w:rsid w:val="006667A4"/>
    <w:rsid w:val="006A4ACB"/>
    <w:rsid w:val="006C2047"/>
    <w:rsid w:val="006C2265"/>
    <w:rsid w:val="00717942"/>
    <w:rsid w:val="00720F67"/>
    <w:rsid w:val="007410C4"/>
    <w:rsid w:val="007F729A"/>
    <w:rsid w:val="008023ED"/>
    <w:rsid w:val="00821F90"/>
    <w:rsid w:val="009474D4"/>
    <w:rsid w:val="00962150"/>
    <w:rsid w:val="00A42536"/>
    <w:rsid w:val="00A95265"/>
    <w:rsid w:val="00AA1A26"/>
    <w:rsid w:val="00AB1488"/>
    <w:rsid w:val="00AF49A7"/>
    <w:rsid w:val="00BB5029"/>
    <w:rsid w:val="00CD1F31"/>
    <w:rsid w:val="00D8159A"/>
    <w:rsid w:val="00DC30C3"/>
    <w:rsid w:val="00E92DBF"/>
    <w:rsid w:val="00F13B1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4d85e,#a73e3b,#bf4c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20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20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B022-CE72-4D51-AB5B-CC4D963D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Шевелев</dc:creator>
  <cp:lastModifiedBy>Raisa</cp:lastModifiedBy>
  <cp:revision>2</cp:revision>
  <cp:lastPrinted>2020-07-01T10:46:00Z</cp:lastPrinted>
  <dcterms:created xsi:type="dcterms:W3CDTF">2021-09-27T04:36:00Z</dcterms:created>
  <dcterms:modified xsi:type="dcterms:W3CDTF">2021-09-27T04:36:00Z</dcterms:modified>
</cp:coreProperties>
</file>