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3E" w:rsidRPr="006A513E" w:rsidRDefault="006A513E" w:rsidP="006A513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513E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6A513E">
        <w:rPr>
          <w:rFonts w:ascii="Times New Roman" w:hAnsi="Times New Roman" w:cs="Times New Roman"/>
          <w:sz w:val="24"/>
          <w:szCs w:val="24"/>
        </w:rPr>
        <w:br/>
        <w:t>постановлением Администрации</w:t>
      </w:r>
      <w:r w:rsidRPr="006A513E">
        <w:rPr>
          <w:rFonts w:ascii="Times New Roman" w:hAnsi="Times New Roman" w:cs="Times New Roman"/>
          <w:sz w:val="24"/>
          <w:szCs w:val="24"/>
        </w:rPr>
        <w:br/>
        <w:t>Томской области</w:t>
      </w:r>
      <w:r w:rsidRPr="006A513E">
        <w:rPr>
          <w:rFonts w:ascii="Times New Roman" w:hAnsi="Times New Roman" w:cs="Times New Roman"/>
          <w:sz w:val="24"/>
          <w:szCs w:val="24"/>
        </w:rPr>
        <w:br/>
        <w:t xml:space="preserve">от 31.03.2023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A513E">
        <w:rPr>
          <w:rFonts w:ascii="Times New Roman" w:hAnsi="Times New Roman" w:cs="Times New Roman"/>
          <w:sz w:val="24"/>
          <w:szCs w:val="24"/>
        </w:rPr>
        <w:t xml:space="preserve"> 148а</w:t>
      </w:r>
    </w:p>
    <w:p w:rsidR="006A513E" w:rsidRPr="006A513E" w:rsidRDefault="006A513E" w:rsidP="006A5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3E">
        <w:rPr>
          <w:rFonts w:ascii="Times New Roman" w:hAnsi="Times New Roman" w:cs="Times New Roman"/>
          <w:sz w:val="24"/>
          <w:szCs w:val="24"/>
        </w:rPr>
        <w:br/>
        <w:t>Форма обобщенной информации об исполнении</w:t>
      </w:r>
      <w:r w:rsidRPr="006A513E">
        <w:rPr>
          <w:rFonts w:ascii="Times New Roman" w:hAnsi="Times New Roman" w:cs="Times New Roman"/>
          <w:sz w:val="24"/>
          <w:szCs w:val="24"/>
        </w:rPr>
        <w:br/>
        <w:t>(ненадлежащем исполнении) лицами, замещающими муниципальные</w:t>
      </w:r>
      <w:r w:rsidRPr="006A513E">
        <w:rPr>
          <w:rFonts w:ascii="Times New Roman" w:hAnsi="Times New Roman" w:cs="Times New Roman"/>
          <w:sz w:val="24"/>
          <w:szCs w:val="24"/>
        </w:rPr>
        <w:br/>
        <w:t>должности депутата представительного органа муниципального образования,</w:t>
      </w:r>
      <w:r w:rsidRPr="006A513E">
        <w:rPr>
          <w:rFonts w:ascii="Times New Roman" w:hAnsi="Times New Roman" w:cs="Times New Roman"/>
          <w:sz w:val="24"/>
          <w:szCs w:val="24"/>
        </w:rPr>
        <w:br/>
        <w:t>обязанности представить сведения о доходах, расходах, об имуществе</w:t>
      </w:r>
      <w:r w:rsidRPr="006A513E">
        <w:rPr>
          <w:rFonts w:ascii="Times New Roman" w:hAnsi="Times New Roman" w:cs="Times New Roman"/>
          <w:sz w:val="24"/>
          <w:szCs w:val="24"/>
        </w:rPr>
        <w:br/>
        <w:t>и обязательствах имущественного характера</w:t>
      </w:r>
    </w:p>
    <w:p w:rsidR="007A7624" w:rsidRPr="006A513E" w:rsidRDefault="006A513E" w:rsidP="006A5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A513E">
        <w:rPr>
          <w:rFonts w:ascii="Times New Roman" w:hAnsi="Times New Roman" w:cs="Times New Roman"/>
          <w:sz w:val="24"/>
          <w:szCs w:val="24"/>
          <w:u w:val="single"/>
        </w:rPr>
        <w:t>Совет Октябрьского сельского поселения</w:t>
      </w:r>
      <w:r w:rsidRPr="006A513E">
        <w:rPr>
          <w:rFonts w:ascii="Times New Roman" w:hAnsi="Times New Roman" w:cs="Times New Roman"/>
          <w:sz w:val="24"/>
          <w:szCs w:val="24"/>
        </w:rPr>
        <w:br/>
        <w:t>Наименование представительного органа муниципального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513E" w:rsidTr="006A513E">
        <w:tc>
          <w:tcPr>
            <w:tcW w:w="3190" w:type="dxa"/>
          </w:tcPr>
          <w:p w:rsidR="006A513E" w:rsidRPr="006A513E" w:rsidRDefault="006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должности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депутата представительного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органа муниципального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3190" w:type="dxa"/>
          </w:tcPr>
          <w:p w:rsidR="006A513E" w:rsidRPr="006A513E" w:rsidRDefault="006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замещающих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должности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депутата представительного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исполнивших обязанность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представлению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доходах, расходах, об имуществе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3191" w:type="dxa"/>
          </w:tcPr>
          <w:p w:rsidR="006A513E" w:rsidRPr="006A513E" w:rsidRDefault="006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должности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депутата представительного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органа муниципального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образования, ненадлежащим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образом исполнивших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обязанность по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представлению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сведений о доходах, расходах,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 характера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каждому лицу </w:t>
            </w: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указываются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конкретные факты/нарушения)</w:t>
            </w:r>
          </w:p>
        </w:tc>
      </w:tr>
      <w:tr w:rsidR="006A513E" w:rsidTr="006A513E">
        <w:tc>
          <w:tcPr>
            <w:tcW w:w="3190" w:type="dxa"/>
          </w:tcPr>
          <w:p w:rsidR="006A513E" w:rsidRPr="006A513E" w:rsidRDefault="006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6A513E" w:rsidRPr="006A513E" w:rsidRDefault="006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6A513E" w:rsidRPr="006A513E" w:rsidRDefault="006A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1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A513E" w:rsidRDefault="006A513E"/>
    <w:sectPr w:rsidR="006A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3E"/>
    <w:rsid w:val="006A513E"/>
    <w:rsid w:val="007A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2023-04-13T04:45:00Z</dcterms:created>
  <dcterms:modified xsi:type="dcterms:W3CDTF">2023-04-13T04:52:00Z</dcterms:modified>
</cp:coreProperties>
</file>