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71" w:rsidRPr="00CD5EAE" w:rsidRDefault="00281F71" w:rsidP="00281F71">
      <w:pPr>
        <w:tabs>
          <w:tab w:val="left" w:pos="0"/>
          <w:tab w:val="left" w:pos="426"/>
        </w:tabs>
        <w:ind w:firstLine="993"/>
        <w:rPr>
          <w:i/>
          <w:sz w:val="24"/>
          <w:szCs w:val="24"/>
        </w:rPr>
      </w:pPr>
      <w:r w:rsidRPr="00CD5EAE">
        <w:rPr>
          <w:i/>
          <w:sz w:val="24"/>
          <w:szCs w:val="24"/>
        </w:rPr>
        <w:t xml:space="preserve">                                                   </w:t>
      </w:r>
      <w:r w:rsidRPr="00CD5EAE">
        <w:rPr>
          <w:noProof/>
          <w:sz w:val="24"/>
          <w:szCs w:val="24"/>
        </w:rPr>
        <w:drawing>
          <wp:inline distT="0" distB="0" distL="0" distR="0" wp14:anchorId="1A27E070" wp14:editId="06D9F6C4">
            <wp:extent cx="466725" cy="57133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F71" w:rsidRPr="00CD5EAE" w:rsidRDefault="00281F71" w:rsidP="00281F71">
      <w:pPr>
        <w:ind w:hanging="360"/>
        <w:jc w:val="center"/>
        <w:outlineLvl w:val="0"/>
        <w:rPr>
          <w:sz w:val="24"/>
          <w:szCs w:val="24"/>
        </w:rPr>
      </w:pPr>
      <w:r w:rsidRPr="00CD5EAE">
        <w:rPr>
          <w:sz w:val="24"/>
          <w:szCs w:val="24"/>
        </w:rPr>
        <w:t>МУНИЦИПАЛЬНОЕ ОБРАЗОВАНИЕ  «ОКТЯБРЬСКОЕ СЕЛЬСКОЕ ПОСЕЛЕНИЕ»</w:t>
      </w:r>
    </w:p>
    <w:p w:rsidR="00281F71" w:rsidRPr="00CD5EAE" w:rsidRDefault="00281F71" w:rsidP="00281F71">
      <w:pPr>
        <w:jc w:val="center"/>
        <w:rPr>
          <w:b/>
          <w:sz w:val="24"/>
          <w:szCs w:val="24"/>
        </w:rPr>
      </w:pPr>
      <w:r w:rsidRPr="00CD5EAE">
        <w:rPr>
          <w:b/>
          <w:sz w:val="24"/>
          <w:szCs w:val="24"/>
        </w:rPr>
        <w:t>АДМИНИСТРАЦИЯ ОКТЯБРЬСКОГО СЕЛЬСКОГО ПОСЕЛЕНИЯ</w:t>
      </w:r>
    </w:p>
    <w:p w:rsidR="00281F71" w:rsidRPr="00CD5EAE" w:rsidRDefault="00281F71" w:rsidP="00281F71">
      <w:pPr>
        <w:jc w:val="center"/>
        <w:outlineLvl w:val="0"/>
        <w:rPr>
          <w:b/>
          <w:bCs/>
          <w:sz w:val="24"/>
          <w:szCs w:val="24"/>
        </w:rPr>
      </w:pPr>
      <w:r w:rsidRPr="00CD5EAE">
        <w:rPr>
          <w:b/>
          <w:bCs/>
          <w:sz w:val="24"/>
          <w:szCs w:val="24"/>
        </w:rPr>
        <w:t>ПОСТАНОВЛЕНИЕ</w:t>
      </w:r>
    </w:p>
    <w:p w:rsidR="006E1AA5" w:rsidRPr="00CD5EAE" w:rsidRDefault="006E1AA5" w:rsidP="00281F71">
      <w:pPr>
        <w:jc w:val="center"/>
        <w:outlineLvl w:val="0"/>
        <w:rPr>
          <w:b/>
          <w:bCs/>
          <w:sz w:val="24"/>
          <w:szCs w:val="24"/>
        </w:rPr>
      </w:pPr>
    </w:p>
    <w:p w:rsidR="00281F71" w:rsidRPr="00CD5EAE" w:rsidRDefault="00CD5EAE" w:rsidP="00281F71">
      <w:pPr>
        <w:rPr>
          <w:sz w:val="24"/>
          <w:szCs w:val="24"/>
        </w:rPr>
      </w:pPr>
      <w:r w:rsidRPr="00CD5EAE">
        <w:rPr>
          <w:sz w:val="24"/>
          <w:szCs w:val="24"/>
        </w:rPr>
        <w:t>28.06.</w:t>
      </w:r>
      <w:r w:rsidR="0085037F" w:rsidRPr="00CD5EAE">
        <w:rPr>
          <w:sz w:val="24"/>
          <w:szCs w:val="24"/>
        </w:rPr>
        <w:t>2024</w:t>
      </w:r>
      <w:r w:rsidR="00281F71" w:rsidRPr="00CD5EAE">
        <w:rPr>
          <w:sz w:val="24"/>
          <w:szCs w:val="24"/>
        </w:rPr>
        <w:t xml:space="preserve">                                                                                 </w:t>
      </w:r>
      <w:r w:rsidR="0085037F" w:rsidRPr="00CD5EAE">
        <w:rPr>
          <w:sz w:val="24"/>
          <w:szCs w:val="24"/>
        </w:rPr>
        <w:t xml:space="preserve">                                          </w:t>
      </w:r>
      <w:r w:rsidRPr="00CD5EAE">
        <w:rPr>
          <w:sz w:val="24"/>
          <w:szCs w:val="24"/>
        </w:rPr>
        <w:t xml:space="preserve">         </w:t>
      </w:r>
      <w:r w:rsidR="0085037F" w:rsidRPr="00CD5EAE">
        <w:rPr>
          <w:sz w:val="24"/>
          <w:szCs w:val="24"/>
        </w:rPr>
        <w:t xml:space="preserve"> № </w:t>
      </w:r>
      <w:r w:rsidRPr="00CD5EAE">
        <w:rPr>
          <w:sz w:val="24"/>
          <w:szCs w:val="24"/>
        </w:rPr>
        <w:t>53</w:t>
      </w:r>
    </w:p>
    <w:p w:rsidR="006E1AA5" w:rsidRPr="00CD5EAE" w:rsidRDefault="006E1AA5" w:rsidP="00281F71">
      <w:pPr>
        <w:rPr>
          <w:sz w:val="24"/>
          <w:szCs w:val="24"/>
        </w:rPr>
      </w:pPr>
      <w:bookmarkStart w:id="0" w:name="_GoBack"/>
      <w:bookmarkEnd w:id="0"/>
    </w:p>
    <w:p w:rsidR="00281F71" w:rsidRPr="00CD5EAE" w:rsidRDefault="00281F71" w:rsidP="00281F71">
      <w:pPr>
        <w:tabs>
          <w:tab w:val="left" w:pos="5580"/>
        </w:tabs>
        <w:jc w:val="center"/>
        <w:rPr>
          <w:sz w:val="24"/>
          <w:szCs w:val="24"/>
        </w:rPr>
      </w:pPr>
      <w:r w:rsidRPr="00CD5EAE">
        <w:rPr>
          <w:sz w:val="24"/>
          <w:szCs w:val="24"/>
        </w:rPr>
        <w:t>с. Октябрьское</w:t>
      </w:r>
    </w:p>
    <w:p w:rsidR="00281F71" w:rsidRPr="00CD5EAE" w:rsidRDefault="00281F71" w:rsidP="00281F71">
      <w:pPr>
        <w:widowControl w:val="0"/>
        <w:suppressAutoHyphens/>
        <w:autoSpaceDN w:val="0"/>
        <w:snapToGrid w:val="0"/>
        <w:jc w:val="both"/>
        <w:textAlignment w:val="baseline"/>
        <w:rPr>
          <w:sz w:val="24"/>
          <w:szCs w:val="24"/>
        </w:rPr>
      </w:pPr>
    </w:p>
    <w:p w:rsidR="0085037F" w:rsidRPr="00CD5EAE" w:rsidRDefault="00281F71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4"/>
          <w:szCs w:val="24"/>
        </w:rPr>
      </w:pPr>
      <w:r w:rsidRPr="00CD5EAE">
        <w:rPr>
          <w:sz w:val="24"/>
          <w:szCs w:val="24"/>
        </w:rPr>
        <w:t>О внесении изменений в постановление Администрации Октябрьского сельск</w:t>
      </w:r>
      <w:r w:rsidR="00695B35" w:rsidRPr="00CD5EAE">
        <w:rPr>
          <w:sz w:val="24"/>
          <w:szCs w:val="24"/>
        </w:rPr>
        <w:t>ого п</w:t>
      </w:r>
      <w:r w:rsidR="00A30C9F" w:rsidRPr="00CD5EAE">
        <w:rPr>
          <w:sz w:val="24"/>
          <w:szCs w:val="24"/>
        </w:rPr>
        <w:t>оселения от 31.05.2023 года № 34</w:t>
      </w:r>
      <w:r w:rsidRPr="00CD5EAE">
        <w:rPr>
          <w:sz w:val="24"/>
          <w:szCs w:val="24"/>
        </w:rPr>
        <w:t xml:space="preserve"> </w:t>
      </w:r>
      <w:r w:rsidR="0085037F" w:rsidRPr="00CD5EAE">
        <w:rPr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A30C9F" w:rsidRPr="00CD5EAE">
        <w:rPr>
          <w:sz w:val="24"/>
          <w:szCs w:val="24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</w:t>
      </w:r>
      <w:r w:rsidR="0085037F" w:rsidRPr="00CD5EAE">
        <w:rPr>
          <w:sz w:val="24"/>
          <w:szCs w:val="24"/>
        </w:rPr>
        <w:t>»</w:t>
      </w:r>
    </w:p>
    <w:p w:rsidR="00281F71" w:rsidRPr="00CD5EAE" w:rsidRDefault="00281F71" w:rsidP="0085037F">
      <w:pPr>
        <w:tabs>
          <w:tab w:val="left" w:pos="-108"/>
        </w:tabs>
        <w:ind w:left="-108" w:right="5101"/>
        <w:contextualSpacing/>
        <w:jc w:val="both"/>
        <w:rPr>
          <w:sz w:val="24"/>
          <w:szCs w:val="24"/>
        </w:rPr>
      </w:pPr>
      <w:r w:rsidRPr="00CD5EAE">
        <w:rPr>
          <w:sz w:val="24"/>
          <w:szCs w:val="24"/>
        </w:rPr>
        <w:t xml:space="preserve">  </w:t>
      </w:r>
    </w:p>
    <w:p w:rsidR="00695B35" w:rsidRPr="00CD5EAE" w:rsidRDefault="00A30C9F" w:rsidP="008503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CD5EAE">
        <w:rPr>
          <w:b w:val="0"/>
          <w:sz w:val="24"/>
          <w:szCs w:val="24"/>
        </w:rPr>
        <w:t>В целях приведения нормативных правовых актов  Администрации Октябрьского сельского поселения в соответствии с федеральным законодательством</w:t>
      </w:r>
      <w:r w:rsidR="0085037F" w:rsidRPr="00CD5EAE">
        <w:rPr>
          <w:b w:val="0"/>
          <w:sz w:val="24"/>
          <w:szCs w:val="24"/>
        </w:rPr>
        <w:t>»</w:t>
      </w:r>
      <w:r w:rsidR="00695B35" w:rsidRPr="00CD5EAE">
        <w:rPr>
          <w:b w:val="0"/>
          <w:sz w:val="24"/>
          <w:szCs w:val="24"/>
        </w:rPr>
        <w:t>, Администрация Октябрьского сельского посел</w:t>
      </w:r>
      <w:r w:rsidR="0085037F" w:rsidRPr="00CD5EAE">
        <w:rPr>
          <w:b w:val="0"/>
          <w:sz w:val="24"/>
          <w:szCs w:val="24"/>
        </w:rPr>
        <w:t>ения</w:t>
      </w:r>
    </w:p>
    <w:p w:rsidR="00A30C9F" w:rsidRPr="00CD5EAE" w:rsidRDefault="00A30C9F" w:rsidP="00281F71">
      <w:pPr>
        <w:jc w:val="center"/>
        <w:rPr>
          <w:b/>
          <w:sz w:val="24"/>
          <w:szCs w:val="24"/>
        </w:rPr>
      </w:pPr>
    </w:p>
    <w:p w:rsidR="00281F71" w:rsidRPr="00CD5EAE" w:rsidRDefault="00281F71" w:rsidP="00281F71">
      <w:pPr>
        <w:jc w:val="center"/>
        <w:rPr>
          <w:b/>
          <w:sz w:val="24"/>
          <w:szCs w:val="24"/>
        </w:rPr>
      </w:pPr>
      <w:r w:rsidRPr="00CD5EAE">
        <w:rPr>
          <w:b/>
          <w:sz w:val="24"/>
          <w:szCs w:val="24"/>
        </w:rPr>
        <w:t>ПОСТАНОВЛЯЕТ:</w:t>
      </w:r>
    </w:p>
    <w:p w:rsidR="00B45A25" w:rsidRPr="00CD5EAE" w:rsidRDefault="00B45A25" w:rsidP="00A30C9F">
      <w:pPr>
        <w:tabs>
          <w:tab w:val="left" w:pos="5670"/>
          <w:tab w:val="left" w:pos="5954"/>
        </w:tabs>
        <w:jc w:val="center"/>
        <w:rPr>
          <w:sz w:val="24"/>
          <w:szCs w:val="24"/>
        </w:rPr>
      </w:pPr>
    </w:p>
    <w:p w:rsidR="00281F71" w:rsidRPr="00CD5EAE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D5EAE">
        <w:rPr>
          <w:sz w:val="24"/>
          <w:szCs w:val="24"/>
        </w:rPr>
        <w:t>1.Внести</w:t>
      </w:r>
      <w:r w:rsidR="00A30C9F" w:rsidRPr="00CD5EAE">
        <w:rPr>
          <w:sz w:val="24"/>
          <w:szCs w:val="24"/>
        </w:rPr>
        <w:t xml:space="preserve">  в постановление Администрации </w:t>
      </w:r>
      <w:r w:rsidRPr="00CD5EAE">
        <w:rPr>
          <w:sz w:val="24"/>
          <w:szCs w:val="24"/>
        </w:rPr>
        <w:t xml:space="preserve">Октябрьского сельского поселения от </w:t>
      </w:r>
      <w:r w:rsidR="00A30C9F" w:rsidRPr="00CD5EAE">
        <w:rPr>
          <w:sz w:val="24"/>
          <w:szCs w:val="24"/>
        </w:rPr>
        <w:t xml:space="preserve">31.05.2023 года № 34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бесплатно»» </w:t>
      </w:r>
      <w:r w:rsidRPr="00CD5EAE">
        <w:rPr>
          <w:sz w:val="24"/>
          <w:szCs w:val="24"/>
        </w:rPr>
        <w:t>следующие изменения:</w:t>
      </w:r>
    </w:p>
    <w:p w:rsidR="00A30C9F" w:rsidRPr="00CD5EAE" w:rsidRDefault="000E68EE" w:rsidP="00FC4CE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D5EAE">
        <w:rPr>
          <w:sz w:val="24"/>
          <w:szCs w:val="24"/>
        </w:rPr>
        <w:t>1.1.П</w:t>
      </w:r>
      <w:r w:rsidR="00695B35" w:rsidRPr="00CD5EAE">
        <w:rPr>
          <w:sz w:val="24"/>
          <w:szCs w:val="24"/>
        </w:rPr>
        <w:t>ункт</w:t>
      </w:r>
      <w:r w:rsidR="00A30C9F" w:rsidRPr="00CD5EAE">
        <w:rPr>
          <w:sz w:val="24"/>
          <w:szCs w:val="24"/>
        </w:rPr>
        <w:t xml:space="preserve"> 2.19. дополнить подпунктами 2.19.25, 2.19.26 и 2.19.27</w:t>
      </w:r>
      <w:r w:rsidRPr="00CD5EAE">
        <w:rPr>
          <w:sz w:val="24"/>
          <w:szCs w:val="24"/>
        </w:rPr>
        <w:t xml:space="preserve"> следующего содержания:</w:t>
      </w:r>
    </w:p>
    <w:p w:rsidR="00A30C9F" w:rsidRPr="00CD5EAE" w:rsidRDefault="00A30C9F" w:rsidP="00FC4CE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CD5EAE">
        <w:rPr>
          <w:sz w:val="24"/>
          <w:szCs w:val="24"/>
        </w:rPr>
        <w:t xml:space="preserve">«2.19.25. испрашиваемый земельный участок не включен в утвержденный в установленном Правительством Российской Федерации </w:t>
      </w:r>
      <w:hyperlink r:id="rId9" w:anchor="dst100010" w:history="1">
        <w:r w:rsidRPr="00CD5EAE">
          <w:rPr>
            <w:rStyle w:val="a7"/>
            <w:color w:val="auto"/>
            <w:sz w:val="24"/>
            <w:szCs w:val="24"/>
            <w:u w:val="none"/>
          </w:rPr>
          <w:t>порядке</w:t>
        </w:r>
      </w:hyperlink>
      <w:r w:rsidRPr="00CD5EAE">
        <w:rPr>
          <w:sz w:val="24"/>
          <w:szCs w:val="24"/>
        </w:rPr>
        <w:t xml:space="preserve"> перечень земельных участков, предоставленных для нужд обороны и безопасности и временно не используемых для указанных нужд, в случае, если подано заявление о предоставлении земельного участка в соответствии с </w:t>
      </w:r>
      <w:hyperlink r:id="rId10" w:anchor="dst585" w:history="1">
        <w:r w:rsidRPr="00CD5EAE">
          <w:rPr>
            <w:rStyle w:val="a7"/>
            <w:color w:val="auto"/>
            <w:sz w:val="24"/>
            <w:szCs w:val="24"/>
            <w:u w:val="none"/>
          </w:rPr>
          <w:t>подпунктом 10 пункта 2 статьи 39.10</w:t>
        </w:r>
      </w:hyperlink>
      <w:r w:rsidRPr="00CD5EAE">
        <w:rPr>
          <w:sz w:val="24"/>
          <w:szCs w:val="24"/>
        </w:rPr>
        <w:t xml:space="preserve"> </w:t>
      </w:r>
      <w:r w:rsidR="00CB276E" w:rsidRPr="00CD5EAE">
        <w:rPr>
          <w:sz w:val="24"/>
          <w:szCs w:val="24"/>
        </w:rPr>
        <w:t>Земельного Кодекса Российской Федерации</w:t>
      </w:r>
      <w:r w:rsidRPr="00CD5EAE">
        <w:rPr>
          <w:sz w:val="24"/>
          <w:szCs w:val="24"/>
        </w:rPr>
        <w:t>;</w:t>
      </w:r>
      <w:r w:rsidR="00CB276E" w:rsidRPr="00CD5EAE">
        <w:rPr>
          <w:sz w:val="24"/>
          <w:szCs w:val="24"/>
        </w:rPr>
        <w:t>»;</w:t>
      </w:r>
      <w:proofErr w:type="gramEnd"/>
    </w:p>
    <w:p w:rsidR="00A30C9F" w:rsidRPr="00CD5EAE" w:rsidRDefault="00CB276E" w:rsidP="00FC4CEE">
      <w:pPr>
        <w:ind w:firstLine="709"/>
        <w:jc w:val="both"/>
        <w:rPr>
          <w:sz w:val="24"/>
          <w:szCs w:val="24"/>
        </w:rPr>
      </w:pPr>
      <w:r w:rsidRPr="00CD5EAE">
        <w:rPr>
          <w:sz w:val="24"/>
          <w:szCs w:val="24"/>
        </w:rPr>
        <w:t xml:space="preserve">«2.19.26. </w:t>
      </w:r>
      <w:r w:rsidR="00A30C9F" w:rsidRPr="00CD5EAE">
        <w:rPr>
          <w:sz w:val="24"/>
          <w:szCs w:val="24"/>
        </w:rPr>
        <w:t xml:space="preserve">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1" w:anchor="dst1709" w:history="1">
        <w:r w:rsidR="00A30C9F" w:rsidRPr="00CD5EAE">
          <w:rPr>
            <w:rStyle w:val="a7"/>
            <w:color w:val="auto"/>
            <w:sz w:val="24"/>
            <w:szCs w:val="24"/>
            <w:u w:val="none"/>
          </w:rPr>
          <w:t>пунктом 6 статьи 39.10</w:t>
        </w:r>
      </w:hyperlink>
      <w:r w:rsidRPr="00CD5EAE">
        <w:rPr>
          <w:sz w:val="24"/>
          <w:szCs w:val="24"/>
        </w:rPr>
        <w:t xml:space="preserve"> Земельного </w:t>
      </w:r>
      <w:r w:rsidR="00A30C9F" w:rsidRPr="00CD5EAE">
        <w:rPr>
          <w:sz w:val="24"/>
          <w:szCs w:val="24"/>
        </w:rPr>
        <w:t>Кодекса</w:t>
      </w:r>
      <w:r w:rsidRPr="00CD5EAE">
        <w:rPr>
          <w:sz w:val="24"/>
          <w:szCs w:val="24"/>
        </w:rPr>
        <w:t xml:space="preserve"> Российской Федерации</w:t>
      </w:r>
      <w:proofErr w:type="gramStart"/>
      <w:r w:rsidR="00A30C9F" w:rsidRPr="00CD5EAE">
        <w:rPr>
          <w:sz w:val="24"/>
          <w:szCs w:val="24"/>
        </w:rPr>
        <w:t>;</w:t>
      </w:r>
      <w:r w:rsidRPr="00CD5EAE">
        <w:rPr>
          <w:sz w:val="24"/>
          <w:szCs w:val="24"/>
        </w:rPr>
        <w:t>»</w:t>
      </w:r>
      <w:proofErr w:type="gramEnd"/>
      <w:r w:rsidRPr="00CD5EAE">
        <w:rPr>
          <w:sz w:val="24"/>
          <w:szCs w:val="24"/>
        </w:rPr>
        <w:t>;</w:t>
      </w:r>
    </w:p>
    <w:p w:rsidR="00CB276E" w:rsidRPr="00CD5EAE" w:rsidRDefault="00CB276E" w:rsidP="00FC4CE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CD5EAE">
        <w:rPr>
          <w:sz w:val="24"/>
          <w:szCs w:val="24"/>
        </w:rPr>
        <w:t xml:space="preserve">«2.19.27. </w:t>
      </w:r>
      <w:r w:rsidR="00A30C9F" w:rsidRPr="00CD5EAE">
        <w:rPr>
          <w:sz w:val="24"/>
          <w:szCs w:val="24"/>
        </w:rPr>
        <w:t xml:space="preserve">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12" w:anchor="dst100346" w:history="1">
        <w:r w:rsidR="00A30C9F" w:rsidRPr="00CD5EAE">
          <w:rPr>
            <w:rStyle w:val="a7"/>
            <w:color w:val="auto"/>
            <w:sz w:val="24"/>
            <w:szCs w:val="24"/>
            <w:u w:val="none"/>
          </w:rPr>
          <w:t>частью 4 статьи 18</w:t>
        </w:r>
      </w:hyperlink>
      <w:r w:rsidR="00A30C9F" w:rsidRPr="00CD5EAE">
        <w:rPr>
          <w:sz w:val="24"/>
          <w:szCs w:val="24"/>
        </w:rPr>
        <w:t xml:space="preserve"> Федерального закона от 24 июля 2007 года N 209-ФЗ "О развитии малого и среднего предпринимательства в Российской Федерации",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</w:t>
      </w:r>
      <w:proofErr w:type="gramEnd"/>
      <w:r w:rsidR="00A30C9F" w:rsidRPr="00CD5EAE">
        <w:rPr>
          <w:sz w:val="24"/>
          <w:szCs w:val="24"/>
        </w:rPr>
        <w:t xml:space="preserve"> </w:t>
      </w:r>
      <w:hyperlink r:id="rId13" w:anchor="dst100138" w:history="1">
        <w:r w:rsidR="00A30C9F" w:rsidRPr="00CD5EAE">
          <w:rPr>
            <w:rStyle w:val="a7"/>
            <w:color w:val="auto"/>
            <w:sz w:val="24"/>
            <w:szCs w:val="24"/>
            <w:u w:val="none"/>
          </w:rPr>
          <w:t>частью 3 статьи 14</w:t>
        </w:r>
      </w:hyperlink>
      <w:r w:rsidR="00A30C9F" w:rsidRPr="00CD5EAE">
        <w:rPr>
          <w:sz w:val="24"/>
          <w:szCs w:val="24"/>
        </w:rPr>
        <w:t xml:space="preserve"> указанного Федерального закона</w:t>
      </w:r>
      <w:proofErr w:type="gramStart"/>
      <w:r w:rsidR="00A30C9F" w:rsidRPr="00CD5EAE">
        <w:rPr>
          <w:sz w:val="24"/>
          <w:szCs w:val="24"/>
        </w:rPr>
        <w:t>.</w:t>
      </w:r>
      <w:r w:rsidRPr="00CD5EAE">
        <w:rPr>
          <w:sz w:val="24"/>
          <w:szCs w:val="24"/>
        </w:rPr>
        <w:t>»;</w:t>
      </w:r>
      <w:proofErr w:type="gramEnd"/>
    </w:p>
    <w:p w:rsidR="00CB276E" w:rsidRPr="00CD5EAE" w:rsidRDefault="00CB276E" w:rsidP="00FC4CE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D5EAE">
        <w:rPr>
          <w:sz w:val="24"/>
          <w:szCs w:val="24"/>
        </w:rPr>
        <w:t>1.2.</w:t>
      </w:r>
      <w:r w:rsidRPr="00CD5EAE">
        <w:rPr>
          <w:kern w:val="2"/>
          <w:sz w:val="24"/>
          <w:szCs w:val="24"/>
        </w:rPr>
        <w:t xml:space="preserve"> Наименование раздела 3 изложить в следующей редакции:</w:t>
      </w:r>
    </w:p>
    <w:p w:rsidR="00CB276E" w:rsidRPr="00CD5EAE" w:rsidRDefault="00CB276E" w:rsidP="00FC4CE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D5EAE">
        <w:rPr>
          <w:sz w:val="24"/>
          <w:szCs w:val="24"/>
        </w:rPr>
        <w:t xml:space="preserve">«III.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CD5EAE">
        <w:rPr>
          <w:sz w:val="24"/>
          <w:szCs w:val="24"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proofErr w:type="gramStart"/>
      <w:r w:rsidRPr="00CD5EAE">
        <w:rPr>
          <w:sz w:val="24"/>
          <w:szCs w:val="24"/>
        </w:rPr>
        <w:t>.».</w:t>
      </w:r>
      <w:proofErr w:type="gramEnd"/>
    </w:p>
    <w:p w:rsidR="00FC4CEE" w:rsidRPr="00CD5EAE" w:rsidRDefault="00FC4CEE" w:rsidP="00FC4CEE">
      <w:pPr>
        <w:tabs>
          <w:tab w:val="left" w:pos="0"/>
        </w:tabs>
        <w:ind w:firstLine="709"/>
        <w:contextualSpacing/>
        <w:jc w:val="both"/>
        <w:rPr>
          <w:sz w:val="24"/>
          <w:szCs w:val="24"/>
        </w:rPr>
      </w:pPr>
      <w:r w:rsidRPr="00CD5EAE">
        <w:rPr>
          <w:sz w:val="24"/>
          <w:szCs w:val="24"/>
        </w:rPr>
        <w:t>1.3. Р</w:t>
      </w:r>
      <w:r w:rsidR="001D33B2" w:rsidRPr="00CD5EAE">
        <w:rPr>
          <w:sz w:val="24"/>
          <w:szCs w:val="24"/>
        </w:rPr>
        <w:t>аздел 3 дополнить пунктами</w:t>
      </w:r>
      <w:r w:rsidRPr="00CD5EAE">
        <w:rPr>
          <w:sz w:val="24"/>
          <w:szCs w:val="24"/>
        </w:rPr>
        <w:t xml:space="preserve"> 3.11</w:t>
      </w:r>
      <w:r w:rsidR="001D33B2" w:rsidRPr="00CD5EAE">
        <w:rPr>
          <w:sz w:val="24"/>
          <w:szCs w:val="24"/>
        </w:rPr>
        <w:t>, 3.12 и 3.13</w:t>
      </w:r>
      <w:r w:rsidRPr="00CD5EAE">
        <w:rPr>
          <w:sz w:val="24"/>
          <w:szCs w:val="24"/>
        </w:rPr>
        <w:t xml:space="preserve"> следующего содержания:</w:t>
      </w:r>
    </w:p>
    <w:p w:rsidR="001D33B2" w:rsidRPr="00CD5EAE" w:rsidRDefault="001D33B2" w:rsidP="001D33B2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 xml:space="preserve">«Исчерпывающий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D33B2" w:rsidRPr="00CD5EAE" w:rsidRDefault="001D33B2" w:rsidP="001D33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3.11 Многофункциональный центр осуществляет:</w:t>
      </w:r>
    </w:p>
    <w:p w:rsidR="001D33B2" w:rsidRPr="00CD5EAE" w:rsidRDefault="001D33B2" w:rsidP="001D33B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D33B2" w:rsidRPr="00CD5EAE" w:rsidRDefault="001D33B2" w:rsidP="001D33B2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CD5EAE">
        <w:rPr>
          <w:color w:val="000000"/>
          <w:sz w:val="24"/>
          <w:szCs w:val="24"/>
        </w:rPr>
        <w:t>услуги</w:t>
      </w:r>
      <w:proofErr w:type="gramEnd"/>
      <w:r w:rsidRPr="00CD5EAE">
        <w:rPr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1D33B2" w:rsidRPr="00CD5EAE" w:rsidRDefault="001D33B2" w:rsidP="001D33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1D33B2" w:rsidRPr="00CD5EAE" w:rsidRDefault="001D33B2" w:rsidP="001D33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</w:p>
    <w:p w:rsidR="001D33B2" w:rsidRPr="00CD5EAE" w:rsidRDefault="001D33B2" w:rsidP="001D33B2">
      <w:pPr>
        <w:jc w:val="center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Информирование заявителей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 xml:space="preserve">3.12 Информирование заявителя многофункциональными центрами осуществляется следующими способами: 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1D33B2" w:rsidRPr="00CD5EAE" w:rsidRDefault="001D33B2" w:rsidP="001D33B2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D33B2" w:rsidRPr="00CD5EAE" w:rsidRDefault="001D33B2" w:rsidP="001D33B2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1D33B2" w:rsidRPr="00CD5EAE" w:rsidRDefault="001D33B2" w:rsidP="001D33B2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D5EAE">
        <w:rPr>
          <w:color w:val="000000"/>
          <w:sz w:val="24"/>
          <w:szCs w:val="24"/>
        </w:rPr>
        <w:t>назначить другое время для консультаций.</w:t>
      </w:r>
    </w:p>
    <w:p w:rsidR="001D33B2" w:rsidRPr="00CD5EAE" w:rsidRDefault="001D33B2" w:rsidP="001D33B2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CD5EAE">
        <w:rPr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даты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1D33B2" w:rsidRPr="00CD5EAE" w:rsidRDefault="001D33B2" w:rsidP="001D33B2">
      <w:pPr>
        <w:tabs>
          <w:tab w:val="left" w:pos="0"/>
        </w:tabs>
        <w:contextualSpacing/>
        <w:jc w:val="both"/>
        <w:rPr>
          <w:sz w:val="24"/>
          <w:szCs w:val="24"/>
        </w:rPr>
      </w:pPr>
    </w:p>
    <w:p w:rsidR="00FC4CEE" w:rsidRPr="00CD5EAE" w:rsidRDefault="00FC4CEE" w:rsidP="00FC4CEE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CD5EAE">
        <w:rPr>
          <w:rFonts w:ascii="Times New Roman" w:hAnsi="Times New Roman" w:cs="Times New Roman"/>
          <w:b w:val="0"/>
          <w:sz w:val="24"/>
          <w:szCs w:val="24"/>
        </w:rPr>
        <w:t>Выдача заявителю результата предоставления муниципальной услуги</w:t>
      </w:r>
    </w:p>
    <w:p w:rsidR="00FC4CEE" w:rsidRPr="00CD5EAE" w:rsidRDefault="00FC4CEE" w:rsidP="00FC4CEE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 xml:space="preserve">            3.1</w:t>
      </w:r>
      <w:r w:rsidR="001D33B2" w:rsidRPr="00CD5EAE">
        <w:rPr>
          <w:rFonts w:ascii="Times New Roman" w:hAnsi="Times New Roman" w:cs="Times New Roman"/>
          <w:sz w:val="24"/>
          <w:szCs w:val="24"/>
        </w:rPr>
        <w:t>3</w:t>
      </w:r>
      <w:r w:rsidRPr="00CD5E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D5EAE">
        <w:rPr>
          <w:rFonts w:ascii="Times New Roman" w:hAnsi="Times New Roman" w:cs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</w:t>
      </w:r>
      <w:r w:rsidRPr="00CD5EAE">
        <w:rPr>
          <w:rFonts w:ascii="Times New Roman" w:hAnsi="Times New Roman" w:cs="Times New Roman"/>
          <w:sz w:val="24"/>
          <w:szCs w:val="24"/>
        </w:rPr>
        <w:lastRenderedPageBreak/>
        <w:t xml:space="preserve">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hyperlink r:id="rId14" w:history="1">
        <w:r w:rsidRPr="00CD5EA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CD5EA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сентября 2011 № 797 «О взаимодействии между многофункциональными центрами предоставления</w:t>
      </w:r>
      <w:proofErr w:type="gramEnd"/>
      <w:r w:rsidRPr="00CD5EAE">
        <w:rPr>
          <w:rFonts w:ascii="Times New Roman" w:hAnsi="Times New Roman" w:cs="Times New Roman"/>
          <w:sz w:val="24"/>
          <w:szCs w:val="24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5" w:history="1">
        <w:r w:rsidRPr="00CD5EA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CD5EAE">
        <w:rPr>
          <w:rFonts w:ascii="Times New Roman" w:hAnsi="Times New Roman" w:cs="Times New Roman"/>
          <w:sz w:val="24"/>
          <w:szCs w:val="24"/>
        </w:rPr>
        <w:t xml:space="preserve"> № 797.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Работник многофункционального центра осуществляет следующие действия: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определяет статус исполнения заявления заявителя в ГИС;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EAE">
        <w:rPr>
          <w:rFonts w:ascii="Times New Roman" w:hAnsi="Times New Roman" w:cs="Times New Roman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C4CEE" w:rsidRPr="00CD5EAE" w:rsidRDefault="00FC4CEE" w:rsidP="00FC4CE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5EAE">
        <w:rPr>
          <w:rFonts w:ascii="Times New Roman" w:hAnsi="Times New Roman" w:cs="Times New Roman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CD5EA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30C9F" w:rsidRPr="00CD5EAE" w:rsidRDefault="001D33B2" w:rsidP="001D33B2">
      <w:pPr>
        <w:widowControl w:val="0"/>
        <w:tabs>
          <w:tab w:val="left" w:pos="567"/>
        </w:tabs>
        <w:jc w:val="both"/>
        <w:rPr>
          <w:color w:val="000000"/>
          <w:sz w:val="24"/>
          <w:szCs w:val="24"/>
        </w:rPr>
      </w:pPr>
      <w:r w:rsidRPr="00CD5EAE">
        <w:rPr>
          <w:sz w:val="24"/>
          <w:szCs w:val="24"/>
        </w:rPr>
        <w:t xml:space="preserve">         1.4. Раздел «</w:t>
      </w:r>
      <w:r w:rsidRPr="00CD5EAE">
        <w:rPr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услуг» исключить.</w:t>
      </w:r>
    </w:p>
    <w:p w:rsidR="00281F71" w:rsidRPr="00CD5EAE" w:rsidRDefault="00F117B0" w:rsidP="00AF3975">
      <w:pPr>
        <w:widowControl w:val="0"/>
        <w:tabs>
          <w:tab w:val="left" w:pos="0"/>
          <w:tab w:val="left" w:pos="9781"/>
        </w:tabs>
        <w:suppressAutoHyphens/>
        <w:autoSpaceDN w:val="0"/>
        <w:snapToGrid w:val="0"/>
        <w:ind w:firstLine="709"/>
        <w:jc w:val="both"/>
        <w:textAlignment w:val="baseline"/>
        <w:rPr>
          <w:sz w:val="24"/>
          <w:szCs w:val="24"/>
          <w:u w:val="single"/>
        </w:rPr>
      </w:pPr>
      <w:r w:rsidRPr="00CD5EAE">
        <w:rPr>
          <w:sz w:val="24"/>
          <w:szCs w:val="24"/>
        </w:rPr>
        <w:t>2</w:t>
      </w:r>
      <w:r w:rsidR="00281F71" w:rsidRPr="00CD5EAE">
        <w:rPr>
          <w:sz w:val="24"/>
          <w:szCs w:val="24"/>
        </w:rPr>
        <w:t>.</w:t>
      </w:r>
      <w:r w:rsidRPr="00CD5EAE">
        <w:rPr>
          <w:sz w:val="24"/>
          <w:szCs w:val="24"/>
        </w:rPr>
        <w:t xml:space="preserve"> </w:t>
      </w:r>
      <w:r w:rsidR="00281F71" w:rsidRPr="00CD5EAE">
        <w:rPr>
          <w:sz w:val="24"/>
          <w:szCs w:val="24"/>
        </w:rPr>
        <w:t>Опубликовать настоящее постановление в Информационном бюллетене Октябрьского сельского поселения и разместить на официальном сайте муниципального образования «Октябрьское сельское поселение» (</w:t>
      </w:r>
      <w:hyperlink r:id="rId16" w:history="1">
        <w:r w:rsidR="00281F71" w:rsidRPr="00CD5EAE">
          <w:rPr>
            <w:rStyle w:val="a7"/>
            <w:color w:val="auto"/>
            <w:sz w:val="24"/>
            <w:szCs w:val="24"/>
            <w:lang w:val="en-US"/>
          </w:rPr>
          <w:t>http</w:t>
        </w:r>
        <w:r w:rsidR="00281F71" w:rsidRPr="00CD5EAE">
          <w:rPr>
            <w:rStyle w:val="a7"/>
            <w:color w:val="auto"/>
            <w:sz w:val="24"/>
            <w:szCs w:val="24"/>
          </w:rPr>
          <w:t>://</w:t>
        </w:r>
        <w:proofErr w:type="spellStart"/>
        <w:r w:rsidR="00281F71" w:rsidRPr="00CD5EAE">
          <w:rPr>
            <w:rStyle w:val="a7"/>
            <w:color w:val="auto"/>
            <w:sz w:val="24"/>
            <w:szCs w:val="24"/>
            <w:lang w:val="en-US"/>
          </w:rPr>
          <w:t>oktsp</w:t>
        </w:r>
        <w:proofErr w:type="spellEnd"/>
        <w:r w:rsidR="00281F71" w:rsidRPr="00CD5EAE">
          <w:rPr>
            <w:rStyle w:val="a7"/>
            <w:color w:val="auto"/>
            <w:sz w:val="24"/>
            <w:szCs w:val="24"/>
          </w:rPr>
          <w:t>.</w:t>
        </w:r>
        <w:proofErr w:type="spellStart"/>
        <w:r w:rsidR="00281F71" w:rsidRPr="00CD5EAE">
          <w:rPr>
            <w:rStyle w:val="a7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281F71" w:rsidRPr="00CD5EAE">
        <w:rPr>
          <w:rStyle w:val="a7"/>
          <w:color w:val="auto"/>
          <w:sz w:val="24"/>
          <w:szCs w:val="24"/>
        </w:rPr>
        <w:t>).</w:t>
      </w:r>
    </w:p>
    <w:p w:rsidR="00281F71" w:rsidRPr="00CD5EAE" w:rsidRDefault="00F117B0" w:rsidP="00AF3975">
      <w:pPr>
        <w:tabs>
          <w:tab w:val="left" w:pos="0"/>
          <w:tab w:val="left" w:pos="851"/>
        </w:tabs>
        <w:ind w:firstLine="709"/>
        <w:jc w:val="both"/>
        <w:textAlignment w:val="baseline"/>
        <w:rPr>
          <w:sz w:val="24"/>
          <w:szCs w:val="24"/>
        </w:rPr>
      </w:pPr>
      <w:r w:rsidRPr="00CD5EAE">
        <w:rPr>
          <w:sz w:val="24"/>
          <w:szCs w:val="24"/>
        </w:rPr>
        <w:t>3</w:t>
      </w:r>
      <w:r w:rsidR="00281F71" w:rsidRPr="00CD5EAE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281F71" w:rsidRPr="00CD5EAE">
        <w:rPr>
          <w:sz w:val="24"/>
          <w:szCs w:val="24"/>
        </w:rPr>
        <w:t>с</w:t>
      </w:r>
      <w:proofErr w:type="gramEnd"/>
      <w:r w:rsidR="00281F71" w:rsidRPr="00CD5EAE">
        <w:rPr>
          <w:sz w:val="24"/>
          <w:szCs w:val="24"/>
        </w:rPr>
        <w:t xml:space="preserve"> даты его официального опубликования.</w:t>
      </w:r>
    </w:p>
    <w:p w:rsidR="00281F71" w:rsidRPr="00CD5EAE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sz w:val="24"/>
          <w:szCs w:val="24"/>
        </w:rPr>
      </w:pPr>
    </w:p>
    <w:p w:rsidR="006E1AA5" w:rsidRPr="00CD5EAE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sz w:val="24"/>
          <w:szCs w:val="24"/>
        </w:rPr>
      </w:pPr>
    </w:p>
    <w:p w:rsidR="00281F71" w:rsidRPr="00CD5EAE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sz w:val="24"/>
          <w:szCs w:val="24"/>
        </w:rPr>
      </w:pPr>
    </w:p>
    <w:p w:rsidR="00281F71" w:rsidRPr="00CD5EAE" w:rsidRDefault="00281F71" w:rsidP="00281F71">
      <w:pPr>
        <w:contextualSpacing/>
        <w:rPr>
          <w:sz w:val="24"/>
          <w:szCs w:val="24"/>
        </w:rPr>
      </w:pPr>
      <w:r w:rsidRPr="00CD5EAE">
        <w:rPr>
          <w:sz w:val="24"/>
          <w:szCs w:val="24"/>
        </w:rPr>
        <w:t xml:space="preserve">Глава Октябрьского сельского поселения </w:t>
      </w:r>
    </w:p>
    <w:p w:rsidR="00281F71" w:rsidRPr="00CD5EAE" w:rsidRDefault="00281F71" w:rsidP="00281F71">
      <w:pPr>
        <w:contextualSpacing/>
        <w:rPr>
          <w:sz w:val="24"/>
          <w:szCs w:val="24"/>
        </w:rPr>
      </w:pPr>
      <w:r w:rsidRPr="00CD5EAE">
        <w:rPr>
          <w:sz w:val="24"/>
          <w:szCs w:val="24"/>
        </w:rPr>
        <w:t>(Глава Администрации)</w:t>
      </w:r>
      <w:r w:rsidRPr="00CD5EAE">
        <w:rPr>
          <w:sz w:val="24"/>
          <w:szCs w:val="24"/>
        </w:rPr>
        <w:tab/>
      </w:r>
      <w:r w:rsidRPr="00CD5EAE">
        <w:rPr>
          <w:sz w:val="24"/>
          <w:szCs w:val="24"/>
        </w:rPr>
        <w:tab/>
        <w:t xml:space="preserve">                                </w:t>
      </w:r>
      <w:r w:rsidR="0085037F" w:rsidRPr="00CD5EAE">
        <w:rPr>
          <w:sz w:val="24"/>
          <w:szCs w:val="24"/>
        </w:rPr>
        <w:t xml:space="preserve">                           </w:t>
      </w:r>
      <w:r w:rsidR="001D33B2" w:rsidRPr="00CD5EAE">
        <w:rPr>
          <w:sz w:val="24"/>
          <w:szCs w:val="24"/>
        </w:rPr>
        <w:t xml:space="preserve">            </w:t>
      </w:r>
      <w:r w:rsidR="0085037F" w:rsidRPr="00CD5EAE">
        <w:rPr>
          <w:sz w:val="24"/>
          <w:szCs w:val="24"/>
        </w:rPr>
        <w:t xml:space="preserve">   </w:t>
      </w:r>
      <w:r w:rsidRPr="00CD5EAE">
        <w:rPr>
          <w:sz w:val="24"/>
          <w:szCs w:val="24"/>
        </w:rPr>
        <w:t>А.</w:t>
      </w:r>
      <w:r w:rsidR="0085037F" w:rsidRPr="00CD5EAE">
        <w:rPr>
          <w:sz w:val="24"/>
          <w:szCs w:val="24"/>
        </w:rPr>
        <w:t>Т.</w:t>
      </w:r>
      <w:r w:rsidRPr="00CD5EAE">
        <w:rPr>
          <w:sz w:val="24"/>
          <w:szCs w:val="24"/>
        </w:rPr>
        <w:t xml:space="preserve"> Султанов</w:t>
      </w:r>
      <w:r w:rsidR="0085037F" w:rsidRPr="00CD5EAE">
        <w:rPr>
          <w:sz w:val="24"/>
          <w:szCs w:val="24"/>
        </w:rPr>
        <w:t>а</w:t>
      </w:r>
    </w:p>
    <w:p w:rsidR="00281F71" w:rsidRPr="00CD5EAE" w:rsidRDefault="00281F71" w:rsidP="00281F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1F71" w:rsidRPr="00CD5EAE" w:rsidRDefault="00281F71" w:rsidP="00281F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281F71" w:rsidRPr="00CD5EAE" w:rsidSect="00695B35">
      <w:headerReference w:type="default" r:id="rId17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10" w:rsidRDefault="00E01B10" w:rsidP="006E1AA5">
      <w:r>
        <w:separator/>
      </w:r>
    </w:p>
  </w:endnote>
  <w:endnote w:type="continuationSeparator" w:id="0">
    <w:p w:rsidR="00E01B10" w:rsidRDefault="00E01B10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10" w:rsidRDefault="00E01B10" w:rsidP="006E1AA5">
      <w:r>
        <w:separator/>
      </w:r>
    </w:p>
  </w:footnote>
  <w:footnote w:type="continuationSeparator" w:id="0">
    <w:p w:rsidR="00E01B10" w:rsidRDefault="00E01B10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E1AA5" w:rsidRDefault="006E1A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EAE">
          <w:rPr>
            <w:noProof/>
          </w:rPr>
          <w:t>3</w:t>
        </w:r>
        <w:r>
          <w:fldChar w:fldCharType="end"/>
        </w:r>
      </w:p>
    </w:sdtContent>
  </w:sdt>
  <w:p w:rsidR="006E1AA5" w:rsidRDefault="006E1A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34555B"/>
    <w:rsid w:val="00450603"/>
    <w:rsid w:val="00453A8C"/>
    <w:rsid w:val="004C2C9C"/>
    <w:rsid w:val="006051E4"/>
    <w:rsid w:val="00695B35"/>
    <w:rsid w:val="006C3503"/>
    <w:rsid w:val="006E1AA5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B4F43"/>
    <w:rsid w:val="00BE3EC2"/>
    <w:rsid w:val="00C439D7"/>
    <w:rsid w:val="00CB276E"/>
    <w:rsid w:val="00CD5EAE"/>
    <w:rsid w:val="00DE638E"/>
    <w:rsid w:val="00E01B10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77368/f37831cb86dea1959749e24d246234941eca66cd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77368/7705ea248eb2ec0cf267513902ed8f43cc104c97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kts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54318/f6fb5e26212db7c34ed9e1fc1e33a10f57b1947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3A6621BC3E84D797AACEE700F1F1A1F1792CDD87796B0F7B9BAB86BB12962FA9FDBE61504DE65305F95EDA011F6g7H" TargetMode="External"/><Relationship Id="rId10" Type="http://schemas.openxmlformats.org/officeDocument/2006/relationships/hyperlink" Target="https://www.consultant.ru/document/cons_doc_LAW_454318/f6fb5e26212db7c34ed9e1fc1e33a10f57b1947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90624/25f186eefb5315b42c902be14a6b40ec63ea7acc/" TargetMode="External"/><Relationship Id="rId14" Type="http://schemas.openxmlformats.org/officeDocument/2006/relationships/hyperlink" Target="consultantplus://offline/ref=B3A6621BC3E84D797AACEE700F1F1A1F1792CDD87796B0F7B9BAB86BB12962FA9FDBE61504DE65305F95EDA011F6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Windows User</cp:lastModifiedBy>
  <cp:revision>3</cp:revision>
  <cp:lastPrinted>2024-06-28T04:48:00Z</cp:lastPrinted>
  <dcterms:created xsi:type="dcterms:W3CDTF">2024-06-24T09:28:00Z</dcterms:created>
  <dcterms:modified xsi:type="dcterms:W3CDTF">2024-06-28T04:48:00Z</dcterms:modified>
</cp:coreProperties>
</file>